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0.jpeg" ContentType="image/jpeg"/>
  <Override PartName="/word/media/rId53.jpeg" ContentType="image/jpeg"/>
  <Override PartName="/word/media/rId35.jpeg" ContentType="image/jpeg"/>
  <Override PartName="/word/media/rId33.jpeg" ContentType="image/jpeg"/>
  <Override PartName="/word/media/rId63.jpe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96" w:name="X33c2551668c1f8e03678c800b8c57ccf8390812"/>
    <w:bookmarkStart w:id="95" w:name="Xb737e1a6958278e6817feb77c83379810f6ed3b"/>
    <w:p>
      <w:pPr>
        <w:pStyle w:val="Heading2"/>
      </w:pPr>
      <w:r>
        <w:t xml:space="preserve">6.4</w:t>
      </w:r>
      <w:r>
        <w:t xml:space="preserve"> </w:t>
      </w:r>
      <w:r>
        <w:t xml:space="preserve"> </w:t>
      </w:r>
      <w:r>
        <w:t xml:space="preserve"> </w:t>
      </w:r>
      <w:r>
        <w:t xml:space="preserve">Drag Force and Terminal Speed</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Express the drag force mathematically</w:t>
      </w:r>
    </w:p>
    <w:p>
      <w:pPr>
        <w:numPr>
          <w:ilvl w:val="0"/>
          <w:numId w:val="1001"/>
        </w:numPr>
        <w:pStyle w:val="Compact"/>
      </w:pPr>
      <w:r>
        <w:t xml:space="preserve">Describe applications of the drag force</w:t>
      </w:r>
    </w:p>
    <w:p>
      <w:pPr>
        <w:numPr>
          <w:ilvl w:val="0"/>
          <w:numId w:val="1001"/>
        </w:numPr>
        <w:pStyle w:val="Compact"/>
      </w:pPr>
      <w:r>
        <w:t xml:space="preserve">Define terminal velocity</w:t>
      </w:r>
    </w:p>
    <w:p>
      <w:pPr>
        <w:numPr>
          <w:ilvl w:val="0"/>
          <w:numId w:val="1001"/>
        </w:numPr>
        <w:pStyle w:val="Compact"/>
      </w:pPr>
      <w:r>
        <w:t xml:space="preserve">Determine an object’s terminal velocity given its mass</w:t>
      </w:r>
    </w:p>
    <w:bookmarkEnd w:id="20"/>
    <w:bookmarkEnd w:id="21"/>
    <w:p>
      <w:pPr>
        <w:pStyle w:val="FirstParagraph"/>
      </w:pPr>
      <w:r>
        <w:t xml:space="preserve">Another interesting force in everyday life is the force of drag on an object when it is moving in a fluid (either a gas or a liquid). You feel the drag force when you move your hand through water. You might also feel it if you move your hand during a strong wind. The faster you move your hand, the harder it is to move. You feel a smaller drag force when you tilt your hand so only the side goes through the air—you have decreased the area of your hand that faces the direction of motion.</w:t>
      </w:r>
    </w:p>
    <w:bookmarkStart w:id="38" w:name="fs-id1165039242508"/>
    <w:bookmarkStart w:id="37" w:name="drag-forces"/>
    <w:p>
      <w:pPr>
        <w:pStyle w:val="Heading3"/>
      </w:pPr>
      <w:r>
        <w:t xml:space="preserve">Drag Forces</w:t>
      </w:r>
    </w:p>
    <w:p>
      <w:pPr>
        <w:pStyle w:val="FirstParagraph"/>
      </w:pPr>
      <w:r>
        <w:t xml:space="preserve">Like friction, the</w:t>
      </w:r>
      <w:r>
        <w:t xml:space="preserve"> </w:t>
      </w:r>
      <w:bookmarkStart w:id="22" w:name="term158"/>
      <w:r>
        <w:t xml:space="preserve">drag force</w:t>
      </w:r>
      <w:bookmarkEnd w:id="22"/>
      <w:r>
        <w:t xml:space="preserve"> </w:t>
      </w:r>
      <w:r>
        <w:t xml:space="preserve">always opposes the motion of an object. Unlike simple friction, the drag force is proportional to some function of the velocity of the object in that fluid. This functionality is complicated and depends upon the shape of the object, its size, its velocity, and the fluid it is in. For most large objects such as cyclists, cars, and baseballs not moving too slowly, the magnitude of the drag force</w:t>
      </w:r>
      <w:r>
        <w:t xml:space="preserve"> </w:t>
      </w:r>
      <m:oMath>
        <m:sSub>
          <m:e>
            <m:r>
              <m:t>F</m:t>
            </m:r>
          </m:e>
          <m:sub>
            <m:r>
              <m:rPr>
                <m:nor/>
                <m:sty m:val="p"/>
              </m:rPr>
              <m:t>D</m:t>
            </m:r>
          </m:sub>
        </m:sSub>
      </m:oMath>
      <w:r>
        <w:t xml:space="preserve"> </w:t>
      </w:r>
      <w:r>
        <w:t xml:space="preserve">is proportional to the square of the speed of the object. We can write this relationship mathematically as</w:t>
      </w:r>
      <w:r>
        <w:t xml:space="preserve"> </w:t>
      </w:r>
      <m:oMath>
        <m:sSub>
          <m:e>
            <m:r>
              <m:t>F</m:t>
            </m:r>
          </m:e>
          <m:sub>
            <m:r>
              <m:rPr>
                <m:nor/>
                <m:sty m:val="p"/>
              </m:rPr>
              <m:t>D</m:t>
            </m:r>
          </m:sub>
        </m:sSub>
        <m:r>
          <m:rPr>
            <m:sty m:val="p"/>
          </m:rPr>
          <m:t>∝</m:t>
        </m:r>
        <m:sSup>
          <m:e>
            <m:r>
              <m:t>v</m:t>
            </m:r>
          </m:e>
          <m:sup>
            <m:r>
              <m:t>2</m:t>
            </m:r>
          </m:sup>
        </m:sSup>
        <m:r>
          <m:rPr>
            <m:sty m:val="p"/>
          </m:rPr>
          <m:t>.</m:t>
        </m:r>
      </m:oMath>
      <w:r>
        <w:t xml:space="preserve"> </w:t>
      </w:r>
      <w:r>
        <w:t xml:space="preserve">When taking into account other factors, this relationship becomes</w:t>
      </w:r>
    </w:p>
    <w:bookmarkStart w:id="24" w:name="fs-id1165035834941"/>
    <w:bookmarkStart w:id="23" w:name="fs-id1165035612959"/>
    <w:p>
      <w:pPr>
        <w:pStyle w:val="NoteExampleGrey"/>
      </w:pPr>
      <m:oMath>
        <m:sSub>
          <m:e>
            <m:r>
              <m:t>F</m:t>
            </m:r>
          </m:e>
          <m:sub>
            <m:r>
              <m:rPr>
                <m:nor/>
                <m:sty m:val="p"/>
              </m:rPr>
              <m:t>D</m:t>
            </m:r>
          </m:sub>
        </m:sSub>
        <m:r>
          <m:rPr>
            <m:sty m:val="p"/>
          </m:rPr>
          <m:t>=</m:t>
        </m:r>
        <m:f>
          <m:fPr>
            <m:type m:val="bar"/>
          </m:fPr>
          <m:num>
            <m:r>
              <m:t>1</m:t>
            </m:r>
          </m:num>
          <m:den>
            <m:r>
              <m:t>2</m:t>
            </m:r>
          </m:den>
        </m:f>
        <m:r>
          <m:t>C</m:t>
        </m:r>
        <m:r>
          <m:t>ρ</m:t>
        </m:r>
        <m:r>
          <m:t>A</m:t>
        </m:r>
        <m:sSup>
          <m:e>
            <m:r>
              <m:t>v</m:t>
            </m:r>
          </m:e>
          <m:sup>
            <m:r>
              <m:t>2</m:t>
            </m:r>
          </m:sup>
        </m:sSup>
        <m:r>
          <m:rPr>
            <m:sty m:val="p"/>
          </m:rPr>
          <m:t>,</m:t>
        </m:r>
      </m:oMath>
    </w:p>
    <w:p>
      <w:pPr>
        <w:pStyle w:val="NoteExampleGrey"/>
      </w:pPr>
      <w:r>
        <w:t xml:space="preserve">6.5</w:t>
      </w:r>
    </w:p>
    <w:bookmarkEnd w:id="23"/>
    <w:bookmarkEnd w:id="24"/>
    <w:p>
      <w:pPr>
        <w:pStyle w:val="TextBody"/>
      </w:pPr>
      <w:r>
        <w:t xml:space="preserve">where</w:t>
      </w:r>
      <w:r>
        <w:t xml:space="preserve"> </w:t>
      </w:r>
      <w:r>
        <w:rPr>
          <w:iCs/>
          <w:i/>
        </w:rPr>
        <w:t xml:space="preserve">C</w:t>
      </w:r>
      <w:r>
        <w:t xml:space="preserve"> </w:t>
      </w:r>
      <w:r>
        <w:t xml:space="preserve">is the drag coefficient,</w:t>
      </w:r>
      <w:r>
        <w:t xml:space="preserve"> </w:t>
      </w:r>
      <w:r>
        <w:rPr>
          <w:iCs/>
          <w:i/>
        </w:rPr>
        <w:t xml:space="preserve">A</w:t>
      </w:r>
      <w:r>
        <w:t xml:space="preserve"> </w:t>
      </w:r>
      <w:r>
        <w:t xml:space="preserve">is the area of the object facing the fluid, and</w:t>
      </w:r>
      <w:r>
        <w:t xml:space="preserve"> </w:t>
      </w:r>
      <m:oMath>
        <m:r>
          <m:t>ρ</m:t>
        </m:r>
      </m:oMath>
      <w:r>
        <w:t xml:space="preserve"> </w:t>
      </w:r>
      <w:r>
        <w:t xml:space="preserve">is the density of the fluid. (Recall that density is mass per unit volume.) This equation can also be written in a more generalized fashion as</w:t>
      </w:r>
      <w:r>
        <w:t xml:space="preserve"> </w:t>
      </w:r>
      <m:oMath>
        <m:sSub>
          <m:e>
            <m:r>
              <m:t>F</m:t>
            </m:r>
          </m:e>
          <m:sub>
            <m:r>
              <m:rPr>
                <m:nor/>
                <m:sty m:val="p"/>
              </m:rPr>
              <m:t>D</m:t>
            </m:r>
          </m:sub>
        </m:sSub>
        <m:r>
          <m:rPr>
            <m:sty m:val="p"/>
          </m:rPr>
          <m:t>=</m:t>
        </m:r>
        <m:r>
          <m:t>b</m:t>
        </m:r>
        <m:sSup>
          <m:e>
            <m:r>
              <m:t>v</m:t>
            </m:r>
          </m:e>
          <m:sup>
            <m:r>
              <m:t>n</m:t>
            </m:r>
          </m:sup>
        </m:sSup>
        <m:r>
          <m:rPr>
            <m:sty m:val="p"/>
          </m:rPr>
          <m:t>,</m:t>
        </m:r>
      </m:oMath>
      <w:r>
        <w:t xml:space="preserve"> </w:t>
      </w:r>
      <w:r>
        <w:t xml:space="preserve">where</w:t>
      </w:r>
      <w:r>
        <w:t xml:space="preserve"> </w:t>
      </w:r>
      <w:r>
        <w:rPr>
          <w:iCs/>
          <w:i/>
        </w:rPr>
        <w:t xml:space="preserve">b</w:t>
      </w:r>
      <w:r>
        <w:t xml:space="preserve"> </w:t>
      </w:r>
      <w:r>
        <w:t xml:space="preserve">is a constant equivalent to</w:t>
      </w:r>
      <w:r>
        <w:t xml:space="preserve"> </w:t>
      </w:r>
      <m:oMath>
        <m:r>
          <m:t>0.5</m:t>
        </m:r>
        <m:r>
          <m:t>C</m:t>
        </m:r>
        <m:r>
          <m:t>ρ</m:t>
        </m:r>
        <m:r>
          <m:t>A</m:t>
        </m:r>
        <m:r>
          <m:rPr>
            <m:sty m:val="p"/>
          </m:rPr>
          <m:t>.</m:t>
        </m:r>
      </m:oMath>
      <w:r>
        <w:t xml:space="preserve"> </w:t>
      </w:r>
      <w:r>
        <w:t xml:space="preserve">We have set the exponent</w:t>
      </w:r>
      <w:r>
        <w:t xml:space="preserve"> </w:t>
      </w:r>
      <w:r>
        <w:rPr>
          <w:iCs/>
          <w:i/>
        </w:rPr>
        <w:t xml:space="preserve">n</w:t>
      </w:r>
      <w:r>
        <w:t xml:space="preserve"> </w:t>
      </w:r>
      <w:r>
        <w:t xml:space="preserve">for these equations as 2 because when an object is moving at high velocity through air, the magnitude of the drag force is proportional to the square of the speed. As we shall see in</w:t>
      </w:r>
      <w:r>
        <w:t xml:space="preserve"> </w:t>
      </w:r>
      <w:hyperlink r:id="rId25">
        <w:r>
          <w:rPr>
            <w:rStyle w:val="InternetLink"/>
          </w:rPr>
          <w:t xml:space="preserve">Fluid Mechanics</w:t>
        </w:r>
      </w:hyperlink>
      <w:r>
        <w:t xml:space="preserve">, for small particles moving at low speeds in a fluid, the exponent</w:t>
      </w:r>
      <w:r>
        <w:t xml:space="preserve"> </w:t>
      </w:r>
      <w:r>
        <w:rPr>
          <w:iCs/>
          <w:i/>
        </w:rPr>
        <w:t xml:space="preserve">n</w:t>
      </w:r>
      <w:r>
        <w:t xml:space="preserve"> </w:t>
      </w:r>
      <w:r>
        <w:t xml:space="preserve">is equal to 1.</w:t>
      </w:r>
    </w:p>
    <w:bookmarkStart w:id="29" w:name="fs-id1165035991133"/>
    <w:p>
      <w:pPr>
        <w:pStyle w:val="Heading3Grey"/>
      </w:pPr>
      <w:bookmarkStart w:id="26" w:name="Xa4b9237bacccdf19c0760cab7aec4a8359010b0"/>
      <w:r>
        <w:t xml:space="preserve">Drag Force</w:t>
      </w:r>
      <w:bookmarkEnd w:id="26"/>
    </w:p>
    <w:p>
      <w:pPr>
        <w:pStyle w:val="NoteExampleGrey"/>
      </w:pPr>
      <w:r>
        <w:t xml:space="preserve">Drag force</w:t>
      </w:r>
      <w:r>
        <w:t xml:space="preserve"> </w:t>
      </w:r>
      <m:oMath>
        <m:sSub>
          <m:e>
            <m:r>
              <m:t>F</m:t>
            </m:r>
          </m:e>
          <m:sub>
            <m:r>
              <m:rPr>
                <m:nor/>
                <m:sty m:val="p"/>
              </m:rPr>
              <m:t>D</m:t>
            </m:r>
          </m:sub>
        </m:sSub>
      </m:oMath>
      <w:r>
        <w:t xml:space="preserve"> </w:t>
      </w:r>
      <w:r>
        <w:t xml:space="preserve">is proportional to the square of the speed of the object. Mathematically,</w:t>
      </w:r>
    </w:p>
    <w:bookmarkStart w:id="27" w:name="fs-id1165035683638"/>
    <w:p>
      <w:pPr>
        <w:pStyle w:val="NoteExampleGrey"/>
      </w:pPr>
      <m:oMath>
        <m:sSub>
          <m:e>
            <m:r>
              <m:t>F</m:t>
            </m:r>
          </m:e>
          <m:sub>
            <m:r>
              <m:rPr>
                <m:nor/>
                <m:sty m:val="p"/>
              </m:rPr>
              <m:t>D</m:t>
            </m:r>
          </m:sub>
        </m:sSub>
        <m:r>
          <m:rPr>
            <m:sty m:val="p"/>
          </m:rPr>
          <m:t>=</m:t>
        </m:r>
        <m:f>
          <m:fPr>
            <m:type m:val="bar"/>
          </m:fPr>
          <m:num>
            <m:r>
              <m:t>1</m:t>
            </m:r>
          </m:num>
          <m:den>
            <m:r>
              <m:t>2</m:t>
            </m:r>
          </m:den>
        </m:f>
        <m:r>
          <m:t>C</m:t>
        </m:r>
        <m:r>
          <m:t> </m:t>
        </m:r>
        <m:r>
          <m:t>ρ</m:t>
        </m:r>
        <m:r>
          <m:t> </m:t>
        </m:r>
        <m:r>
          <m:t>A</m:t>
        </m:r>
        <m:sSup>
          <m:e>
            <m:r>
              <m:t>v</m:t>
            </m:r>
          </m:e>
          <m:sup>
            <m:r>
              <m:t>2</m:t>
            </m:r>
          </m:sup>
        </m:sSup>
        <m:r>
          <m:rPr>
            <m:sty m:val="p"/>
          </m:rPr>
          <m:t>,</m:t>
        </m:r>
      </m:oMath>
    </w:p>
    <w:bookmarkEnd w:id="27"/>
    <w:p>
      <w:pPr>
        <w:pStyle w:val="NoteExampleGrey"/>
      </w:pPr>
      <w:r>
        <w:t xml:space="preserve">where</w:t>
      </w:r>
      <w:r>
        <w:t xml:space="preserve"> </w:t>
      </w:r>
      <w:r>
        <w:rPr>
          <w:iCs/>
          <w:i/>
        </w:rPr>
        <w:t xml:space="preserve">C</w:t>
      </w:r>
      <w:r>
        <w:t xml:space="preserve"> </w:t>
      </w:r>
      <w:r>
        <w:t xml:space="preserve">is the</w:t>
      </w:r>
      <w:r>
        <w:t xml:space="preserve"> </w:t>
      </w:r>
      <w:bookmarkStart w:id="28" w:name="term159"/>
      <w:r>
        <w:t xml:space="preserve">drag coefficient</w:t>
      </w:r>
      <w:bookmarkEnd w:id="28"/>
      <w:r>
        <w:t xml:space="preserve">,</w:t>
      </w:r>
      <w:r>
        <w:t xml:space="preserve"> </w:t>
      </w:r>
      <w:r>
        <w:rPr>
          <w:iCs/>
          <w:i/>
        </w:rPr>
        <w:t xml:space="preserve">A</w:t>
      </w:r>
      <w:r>
        <w:t xml:space="preserve"> </w:t>
      </w:r>
      <w:r>
        <w:t xml:space="preserve">is the area of the object facing the fluid, and</w:t>
      </w:r>
      <w:r>
        <w:t xml:space="preserve"> </w:t>
      </w:r>
      <m:oMath>
        <m:r>
          <m:t>ρ</m:t>
        </m:r>
      </m:oMath>
      <w:r>
        <w:t xml:space="preserve"> </w:t>
      </w:r>
      <w:r>
        <w:t xml:space="preserve">is the density of the fluid.</w:t>
      </w:r>
    </w:p>
    <w:bookmarkEnd w:id="29"/>
    <w:p>
      <w:pPr>
        <w:pStyle w:val="TextBody"/>
      </w:pPr>
      <w:r>
        <w:t xml:space="preserve">Athletes as well as car designers seek to reduce the drag force to lower their race times (</w:t>
      </w:r>
      <w:hyperlink w:anchor="CNX_UPhysics_06_04_BobSled">
        <w:r>
          <w:rPr>
            <w:rStyle w:val="InternetLink"/>
          </w:rPr>
          <w:t xml:space="preserve">Figure 6.29</w:t>
        </w:r>
      </w:hyperlink>
      <w:r>
        <w:t xml:space="preserve">). Aerodynamic shaping of an automobile can reduce the drag force and thus increase a car’s gas mileage.</w:t>
      </w:r>
    </w:p>
    <w:p>
      <w:pPr>
        <w:pStyle w:val="Figure"/>
      </w:pPr>
      <w:bookmarkStart w:id="31" w:name="X7de68daecd823babbb58edb1c8e14d7106e83bb"/>
      <w:r>
        <w:drawing>
          <wp:inline>
            <wp:extent cx="5943600" cy="4238468"/>
            <wp:effectExtent b="0" l="0" r="0" t="0"/>
            <wp:docPr descr="" title="" id="1" name="Picture"/>
            <a:graphic>
              <a:graphicData uri="http://schemas.openxmlformats.org/drawingml/2006/picture">
                <pic:pic>
                  <pic:nvPicPr>
                    <pic:cNvPr descr="../resources/4e3129acdae87d21f8408b2373f6614f1925303a" id="0" name="Picture"/>
                    <pic:cNvPicPr>
                      <a:picLocks noChangeArrowheads="1" noChangeAspect="1"/>
                    </pic:cNvPicPr>
                  </pic:nvPicPr>
                  <pic:blipFill>
                    <a:blip r:embed="rId30"/>
                    <a:stretch>
                      <a:fillRect/>
                    </a:stretch>
                  </pic:blipFill>
                  <pic:spPr bwMode="auto">
                    <a:xfrm>
                      <a:off x="0" y="0"/>
                      <a:ext cx="5943600" cy="4238468"/>
                    </a:xfrm>
                    <a:prstGeom prst="rect">
                      <a:avLst/>
                    </a:prstGeom>
                    <a:noFill/>
                    <a:ln w="9525">
                      <a:noFill/>
                      <a:headEnd/>
                      <a:tailEnd/>
                    </a:ln>
                  </pic:spPr>
                </pic:pic>
              </a:graphicData>
            </a:graphic>
          </wp:inline>
        </w:drawing>
      </w:r>
      <w:bookmarkEnd w:id="31"/>
    </w:p>
    <w:p>
      <w:pPr>
        <w:pStyle w:val="FirstParagraph"/>
      </w:pPr>
      <w:r>
        <w:t xml:space="preserve">Figure</w:t>
      </w:r>
      <w:r>
        <w:t xml:space="preserve"> </w:t>
      </w:r>
      <w:r>
        <w:t xml:space="preserve"> </w:t>
      </w:r>
      <w:r>
        <w:t xml:space="preserve">6.29</w:t>
      </w:r>
      <w:r>
        <w:t xml:space="preserve"> </w:t>
      </w:r>
      <w:r>
        <w:t xml:space="preserve"> </w:t>
      </w:r>
      <w:r>
        <w:t xml:space="preserve"> </w:t>
      </w:r>
      <w:r>
        <w:t xml:space="preserve">From racing cars to bobsled racers, aerodynamic shaping is crucial to achieving top speeds. Bobsleds are designed for speed and are shaped like a bullet with tapered fins. (credit: “U.S. Army”/Wikimedia Commons)</w:t>
      </w:r>
    </w:p>
    <w:p>
      <w:pPr>
        <w:pStyle w:val="TextBody"/>
      </w:pPr>
      <w:r>
        <w:t xml:space="preserve">The value of the drag coefficient</w:t>
      </w:r>
      <w:r>
        <w:t xml:space="preserve"> </w:t>
      </w:r>
      <w:r>
        <w:rPr>
          <w:iCs/>
          <w:i/>
        </w:rPr>
        <w:t xml:space="preserve">C</w:t>
      </w:r>
      <w:r>
        <w:t xml:space="preserve"> </w:t>
      </w:r>
      <w:r>
        <w:t xml:space="preserve">is determined empirically, usually with the use of a</w:t>
      </w:r>
      <w:r>
        <w:t xml:space="preserve"> </w:t>
      </w:r>
      <w:bookmarkStart w:id="32" w:name="term160"/>
      <w:r>
        <w:t xml:space="preserve">wind tunnel</w:t>
      </w:r>
      <w:bookmarkEnd w:id="32"/>
      <w:r>
        <w:t xml:space="preserve"> </w:t>
      </w:r>
      <w:r>
        <w:t xml:space="preserve">(</w:t>
      </w:r>
      <w:hyperlink w:anchor="CNX_UPhysics_06_04_WindTunnel">
        <w:r>
          <w:rPr>
            <w:rStyle w:val="InternetLink"/>
          </w:rPr>
          <w:t xml:space="preserve">Figure 6.30</w:t>
        </w:r>
      </w:hyperlink>
      <w:r>
        <w:t xml:space="preserve">).</w:t>
      </w:r>
    </w:p>
    <w:p>
      <w:pPr>
        <w:pStyle w:val="Figure"/>
      </w:pPr>
      <w:bookmarkStart w:id="34" w:name="Xb6453892473a467d07372d45eb05abc2031647a"/>
      <w:r>
        <w:drawing>
          <wp:inline>
            <wp:extent cx="5943600" cy="7429500"/>
            <wp:effectExtent b="0" l="0" r="0" t="0"/>
            <wp:docPr descr="" title="" id="1" name="Picture"/>
            <a:graphic>
              <a:graphicData uri="http://schemas.openxmlformats.org/drawingml/2006/picture">
                <pic:pic>
                  <pic:nvPicPr>
                    <pic:cNvPr descr="../resources/c3ae358000bb7165fc09e6c4b350ce7912a3c14b" id="0" name="Picture"/>
                    <pic:cNvPicPr>
                      <a:picLocks noChangeArrowheads="1" noChangeAspect="1"/>
                    </pic:cNvPicPr>
                  </pic:nvPicPr>
                  <pic:blipFill>
                    <a:blip r:embed="rId33"/>
                    <a:stretch>
                      <a:fillRect/>
                    </a:stretch>
                  </pic:blipFill>
                  <pic:spPr bwMode="auto">
                    <a:xfrm>
                      <a:off x="0" y="0"/>
                      <a:ext cx="5943600" cy="7429500"/>
                    </a:xfrm>
                    <a:prstGeom prst="rect">
                      <a:avLst/>
                    </a:prstGeom>
                    <a:noFill/>
                    <a:ln w="9525">
                      <a:noFill/>
                      <a:headEnd/>
                      <a:tailEnd/>
                    </a:ln>
                  </pic:spPr>
                </pic:pic>
              </a:graphicData>
            </a:graphic>
          </wp:inline>
        </w:drawing>
      </w:r>
      <w:bookmarkEnd w:id="34"/>
    </w:p>
    <w:p>
      <w:pPr>
        <w:pStyle w:val="FirstParagraph"/>
      </w:pPr>
      <w:r>
        <w:t xml:space="preserve">Figure</w:t>
      </w:r>
      <w:r>
        <w:t xml:space="preserve"> </w:t>
      </w:r>
      <w:r>
        <w:t xml:space="preserve"> </w:t>
      </w:r>
      <w:r>
        <w:t xml:space="preserve">6.30</w:t>
      </w:r>
      <w:r>
        <w:t xml:space="preserve"> </w:t>
      </w:r>
      <w:r>
        <w:t xml:space="preserve"> </w:t>
      </w:r>
      <w:r>
        <w:t xml:space="preserve"> </w:t>
      </w:r>
      <w:r>
        <w:t xml:space="preserve">NASA researchers test a model plane in a wind tunnel. (credit: NASA/Ames)</w:t>
      </w:r>
    </w:p>
    <w:p>
      <w:pPr>
        <w:pStyle w:val="TextBody"/>
      </w:pPr>
      <w:r>
        <w:t xml:space="preserve">The drag coefficient can depend upon velocity, but we assume that it is a constant here.</w:t>
      </w:r>
      <w:r>
        <w:t xml:space="preserve"> </w:t>
      </w:r>
      <w:hyperlink w:anchor="fs-id1165035723394">
        <w:r>
          <w:rPr>
            <w:rStyle w:val="InternetLink"/>
          </w:rPr>
          <w:t xml:space="preserve">Table 6.2</w:t>
        </w:r>
      </w:hyperlink>
      <w:r>
        <w:t xml:space="preserve"> </w:t>
      </w:r>
      <w:r>
        <w:t xml:space="preserve">lists some typical drag coefficients for a variety of objects. Notice that the drag coefficient is a dimensionless quantity. At highway speeds, over</w:t>
      </w:r>
      <w:r>
        <w:t xml:space="preserve"> </w:t>
      </w:r>
      <m:oMath>
        <m:r>
          <m:t>50</m:t>
        </m:r>
        <m:r>
          <m:rPr>
            <m:sty m:val="p"/>
          </m:rPr>
          <m:t>%</m:t>
        </m:r>
      </m:oMath>
      <w:r>
        <w:t xml:space="preserve"> </w:t>
      </w:r>
      <w:r>
        <w:t xml:space="preserve">of the power of a car is used to overcome air drag. The most fuel-efficient cruising speed is about 70–80 km/h (about 45–50 mi/h). For this reason, during the 1970s oil crisis in the United States, maximum speeds on highways were set at about 90 km/h (55 mi/h).</w:t>
      </w:r>
    </w:p>
    <w:tbl>
      <w:tblPr>
        <w:tblStyle w:val="Table"/>
        <w:tblW w:type="pct" w:w="0.0"/>
        <w:tblLook w:firstRow="1" w:lastRow="0" w:firstColumn="0" w:lastColumn="0" w:noHBand="0" w:noVBand="0"/>
      </w:tblPr>
      <w:tblGrid/>
      <w:tr>
        <w:trPr>
          <w:cnfStyle w:firstRow="1"/>
        </w:trPr>
        <w:tc>
          <w:tcPr>
            <w:tcBorders>
              <w:bottom w:val="single"/>
            </w:tcBorders>
            <w:vAlign w:val="bottom"/>
          </w:tcPr>
          <w:p>
            <w:pPr>
              <w:pStyle w:val="Compact"/>
              <w:jc w:val="left"/>
            </w:pPr>
            <w:r>
              <w:t xml:space="preserve">Object</w:t>
            </w:r>
          </w:p>
        </w:tc>
        <w:tc>
          <w:tcPr>
            <w:tcBorders>
              <w:bottom w:val="single"/>
            </w:tcBorders>
            <w:vAlign w:val="bottom"/>
          </w:tcPr>
          <w:p>
            <w:pPr>
              <w:pStyle w:val="Compact"/>
              <w:jc w:val="left"/>
            </w:pPr>
            <w:r>
              <w:rPr>
                <w:iCs/>
                <w:i/>
              </w:rPr>
              <w:t xml:space="preserve">C</w:t>
            </w:r>
          </w:p>
        </w:tc>
      </w:tr>
      <w:tr>
        <w:tc>
          <w:p>
            <w:pPr>
              <w:pStyle w:val="Compact"/>
              <w:jc w:val="left"/>
            </w:pPr>
            <w:r>
              <w:t xml:space="preserve">Airfoil</w:t>
            </w:r>
          </w:p>
        </w:tc>
        <w:tc>
          <w:p>
            <w:pPr>
              <w:pStyle w:val="Compact"/>
              <w:jc w:val="left"/>
            </w:pPr>
            <w:r>
              <w:t xml:space="preserve">0.05</w:t>
            </w:r>
          </w:p>
        </w:tc>
      </w:tr>
      <w:tr>
        <w:tc>
          <w:p>
            <w:pPr>
              <w:pStyle w:val="Compact"/>
              <w:jc w:val="left"/>
            </w:pPr>
            <w:r>
              <w:t xml:space="preserve">Toyota Camry</w:t>
            </w:r>
          </w:p>
        </w:tc>
        <w:tc>
          <w:p>
            <w:pPr>
              <w:pStyle w:val="Compact"/>
              <w:jc w:val="left"/>
            </w:pPr>
            <w:r>
              <w:t xml:space="preserve">0.28</w:t>
            </w:r>
          </w:p>
        </w:tc>
      </w:tr>
      <w:tr>
        <w:tc>
          <w:p>
            <w:pPr>
              <w:pStyle w:val="Compact"/>
              <w:jc w:val="left"/>
            </w:pPr>
            <w:r>
              <w:t xml:space="preserve">Ford Focus</w:t>
            </w:r>
          </w:p>
        </w:tc>
        <w:tc>
          <w:p>
            <w:pPr>
              <w:pStyle w:val="Compact"/>
              <w:jc w:val="left"/>
            </w:pPr>
            <w:r>
              <w:t xml:space="preserve">0.32</w:t>
            </w:r>
          </w:p>
        </w:tc>
      </w:tr>
      <w:tr>
        <w:tc>
          <w:p>
            <w:pPr>
              <w:pStyle w:val="Compact"/>
              <w:jc w:val="left"/>
            </w:pPr>
            <w:r>
              <w:t xml:space="preserve">Honda Civic</w:t>
            </w:r>
          </w:p>
        </w:tc>
        <w:tc>
          <w:p>
            <w:pPr>
              <w:pStyle w:val="Compact"/>
              <w:jc w:val="left"/>
            </w:pPr>
            <w:r>
              <w:t xml:space="preserve">0.36</w:t>
            </w:r>
          </w:p>
        </w:tc>
      </w:tr>
      <w:tr>
        <w:tc>
          <w:p>
            <w:pPr>
              <w:pStyle w:val="Compact"/>
              <w:jc w:val="left"/>
            </w:pPr>
            <w:r>
              <w:t xml:space="preserve">Ferrari Testarossa</w:t>
            </w:r>
          </w:p>
        </w:tc>
        <w:tc>
          <w:p>
            <w:pPr>
              <w:pStyle w:val="Compact"/>
              <w:jc w:val="left"/>
            </w:pPr>
            <w:r>
              <w:t xml:space="preserve">0.37</w:t>
            </w:r>
          </w:p>
        </w:tc>
      </w:tr>
      <w:tr>
        <w:tc>
          <w:p>
            <w:pPr>
              <w:pStyle w:val="Compact"/>
              <w:jc w:val="left"/>
            </w:pPr>
            <w:r>
              <w:t xml:space="preserve">Dodge Ram Pickup</w:t>
            </w:r>
          </w:p>
        </w:tc>
        <w:tc>
          <w:p>
            <w:pPr>
              <w:pStyle w:val="Compact"/>
              <w:jc w:val="left"/>
            </w:pPr>
            <w:r>
              <w:t xml:space="preserve">0.43</w:t>
            </w:r>
          </w:p>
        </w:tc>
      </w:tr>
      <w:tr>
        <w:tc>
          <w:p>
            <w:pPr>
              <w:pStyle w:val="Compact"/>
              <w:jc w:val="left"/>
            </w:pPr>
            <w:r>
              <w:t xml:space="preserve">Sphere</w:t>
            </w:r>
          </w:p>
        </w:tc>
        <w:tc>
          <w:p>
            <w:pPr>
              <w:pStyle w:val="Compact"/>
              <w:jc w:val="left"/>
            </w:pPr>
            <w:r>
              <w:t xml:space="preserve">0.45</w:t>
            </w:r>
          </w:p>
        </w:tc>
      </w:tr>
      <w:tr>
        <w:tc>
          <w:p>
            <w:pPr>
              <w:pStyle w:val="Compact"/>
              <w:jc w:val="left"/>
            </w:pPr>
            <w:r>
              <w:t xml:space="preserve">Hummer H2 SUV</w:t>
            </w:r>
          </w:p>
        </w:tc>
        <w:tc>
          <w:p>
            <w:pPr>
              <w:pStyle w:val="Compact"/>
              <w:jc w:val="left"/>
            </w:pPr>
            <w:r>
              <w:t xml:space="preserve">0.64</w:t>
            </w:r>
          </w:p>
        </w:tc>
      </w:tr>
      <w:tr>
        <w:tc>
          <w:p>
            <w:pPr>
              <w:pStyle w:val="Compact"/>
              <w:jc w:val="left"/>
            </w:pPr>
            <w:r>
              <w:t xml:space="preserve">Skydiver (feet first)</w:t>
            </w:r>
          </w:p>
        </w:tc>
        <w:tc>
          <w:p>
            <w:pPr>
              <w:pStyle w:val="Compact"/>
              <w:jc w:val="left"/>
            </w:pPr>
            <w:r>
              <w:t xml:space="preserve">0.70</w:t>
            </w:r>
          </w:p>
        </w:tc>
      </w:tr>
      <w:tr>
        <w:tc>
          <w:p>
            <w:pPr>
              <w:pStyle w:val="Compact"/>
              <w:jc w:val="left"/>
            </w:pPr>
            <w:r>
              <w:t xml:space="preserve">Bicycle</w:t>
            </w:r>
          </w:p>
        </w:tc>
        <w:tc>
          <w:p>
            <w:pPr>
              <w:pStyle w:val="Compact"/>
              <w:jc w:val="left"/>
            </w:pPr>
            <w:r>
              <w:t xml:space="preserve">0.90</w:t>
            </w:r>
          </w:p>
        </w:tc>
      </w:tr>
      <w:tr>
        <w:tc>
          <w:p>
            <w:pPr>
              <w:pStyle w:val="Compact"/>
              <w:jc w:val="left"/>
            </w:pPr>
            <w:r>
              <w:t xml:space="preserve">Skydiver (horizontal)</w:t>
            </w:r>
          </w:p>
        </w:tc>
        <w:tc>
          <w:p>
            <w:pPr>
              <w:pStyle w:val="Compact"/>
              <w:jc w:val="left"/>
            </w:pPr>
            <w:r>
              <w:t xml:space="preserve">1.0</w:t>
            </w:r>
          </w:p>
        </w:tc>
      </w:tr>
      <w:tr>
        <w:tc>
          <w:p>
            <w:pPr>
              <w:pStyle w:val="Compact"/>
              <w:jc w:val="left"/>
            </w:pPr>
            <w:r>
              <w:t xml:space="preserve">Circular flat plate</w:t>
            </w:r>
          </w:p>
        </w:tc>
        <w:tc>
          <w:p>
            <w:pPr>
              <w:pStyle w:val="Compact"/>
              <w:jc w:val="left"/>
            </w:pPr>
            <w:r>
              <w:t xml:space="preserve">1.12</w:t>
            </w:r>
          </w:p>
        </w:tc>
      </w:tr>
    </w:tbl>
    <w:p>
      <w:pPr>
        <w:pStyle w:val="TextBody"/>
      </w:pPr>
      <w:r>
        <w:t xml:space="preserve">Table</w:t>
      </w:r>
      <w:r>
        <w:t xml:space="preserve"> </w:t>
      </w:r>
      <w:r>
        <w:t xml:space="preserve"> </w:t>
      </w:r>
      <w:r>
        <w:t xml:space="preserve">6.2</w:t>
      </w:r>
      <w:r>
        <w:t xml:space="preserve"> </w:t>
      </w:r>
      <w:r>
        <w:t xml:space="preserve"> </w:t>
      </w:r>
      <w:r>
        <w:t xml:space="preserve"> </w:t>
      </w:r>
      <w:r>
        <w:t xml:space="preserve">Typical Values of Drag Coefficient</w:t>
      </w:r>
      <w:r>
        <w:t xml:space="preserve"> </w:t>
      </w:r>
      <w:r>
        <w:rPr>
          <w:iCs/>
          <w:i/>
        </w:rPr>
        <w:t xml:space="preserve">C</w:t>
      </w:r>
      <w:r>
        <w:t xml:space="preserve"> </w:t>
      </w:r>
      <w:r>
        <w:t xml:space="preserve"> </w:t>
      </w:r>
    </w:p>
    <w:p>
      <w:pPr>
        <w:pStyle w:val="TextBody"/>
      </w:pPr>
      <w:r>
        <w:t xml:space="preserve">Substantial research is under way in the sporting world to minimize drag. The dimples on golf balls are being redesigned, as are the clothes that athletes wear. Bicycle racers and some swimmers and runners wear full bodysuits. Australian Cathy Freeman wore a full body suit in the 2000 Sydney Olympics and won a gold medal in the 400-m race. Many swimmers in the 2008 Beijing Olympics wore (Speedo) body suits; it might have made a difference in breaking many world records (</w:t>
      </w:r>
      <w:hyperlink w:anchor="CNX_UPhysics_06_04_BodySuit">
        <w:r>
          <w:rPr>
            <w:rStyle w:val="InternetLink"/>
          </w:rPr>
          <w:t xml:space="preserve">Figure 6.31</w:t>
        </w:r>
      </w:hyperlink>
      <w:r>
        <w:t xml:space="preserve">). Most elite swimmers (and cyclists) shave their body hair. Such innovations can have the effect of slicing away milliseconds in a race, sometimes making the difference between a gold and a silver medal. One consequence is that careful and precise guidelines must be continuously developed to maintain the integrity of the sport.</w:t>
      </w:r>
    </w:p>
    <w:p>
      <w:pPr>
        <w:pStyle w:val="Figure"/>
      </w:pPr>
      <w:bookmarkStart w:id="36" w:name="Xc3478d69a3c81fa62e60f5c3696165a4e5e6ac4"/>
      <w:r>
        <w:drawing>
          <wp:inline>
            <wp:extent cx="2974848" cy="2596896"/>
            <wp:effectExtent b="0" l="0" r="0" t="0"/>
            <wp:docPr descr="" title="" id="1" name="Picture"/>
            <a:graphic>
              <a:graphicData uri="http://schemas.openxmlformats.org/drawingml/2006/picture">
                <pic:pic>
                  <pic:nvPicPr>
                    <pic:cNvPr descr="../resources/a10b06c09469f7fed0ca25ec6628bf23663aca8e" id="0" name="Picture"/>
                    <pic:cNvPicPr>
                      <a:picLocks noChangeArrowheads="1" noChangeAspect="1"/>
                    </pic:cNvPicPr>
                  </pic:nvPicPr>
                  <pic:blipFill>
                    <a:blip r:embed="rId35"/>
                    <a:stretch>
                      <a:fillRect/>
                    </a:stretch>
                  </pic:blipFill>
                  <pic:spPr bwMode="auto">
                    <a:xfrm>
                      <a:off x="0" y="0"/>
                      <a:ext cx="2974848" cy="2596896"/>
                    </a:xfrm>
                    <a:prstGeom prst="rect">
                      <a:avLst/>
                    </a:prstGeom>
                    <a:noFill/>
                    <a:ln w="9525">
                      <a:noFill/>
                      <a:headEnd/>
                      <a:tailEnd/>
                    </a:ln>
                  </pic:spPr>
                </pic:pic>
              </a:graphicData>
            </a:graphic>
          </wp:inline>
        </w:drawing>
      </w:r>
      <w:bookmarkEnd w:id="36"/>
    </w:p>
    <w:p>
      <w:pPr>
        <w:pStyle w:val="FirstParagraph"/>
      </w:pPr>
      <w:r>
        <w:t xml:space="preserve">Figure</w:t>
      </w:r>
      <w:r>
        <w:t xml:space="preserve"> </w:t>
      </w:r>
      <w:r>
        <w:t xml:space="preserve"> </w:t>
      </w:r>
      <w:r>
        <w:t xml:space="preserve">6.31</w:t>
      </w:r>
      <w:r>
        <w:t xml:space="preserve"> </w:t>
      </w:r>
      <w:r>
        <w:t xml:space="preserve"> </w:t>
      </w:r>
      <w:r>
        <w:t xml:space="preserve"> </w:t>
      </w:r>
      <w:r>
        <w:t xml:space="preserve">Body suits, such as this LZR Racer Suit, have been credited with aiding in many world records after their release in 2008. Smoother “skin” and more compression forces on a swimmer’s body provide at least</w:t>
      </w:r>
      <w:r>
        <w:t xml:space="preserve"> </w:t>
      </w:r>
      <m:oMath>
        <m:r>
          <m:t>10</m:t>
        </m:r>
        <m:r>
          <m:rPr>
            <m:sty m:val="p"/>
          </m:rPr>
          <m:t>%</m:t>
        </m:r>
      </m:oMath>
      <w:r>
        <w:t xml:space="preserve"> </w:t>
      </w:r>
      <w:r>
        <w:t xml:space="preserve">less drag. (credit: NASA/Kathy Barnstorff)</w:t>
      </w:r>
    </w:p>
    <w:bookmarkEnd w:id="37"/>
    <w:bookmarkEnd w:id="38"/>
    <w:bookmarkStart w:id="58" w:name="fs-id1165039253705"/>
    <w:bookmarkStart w:id="57" w:name="terminal-velocity"/>
    <w:p>
      <w:pPr>
        <w:pStyle w:val="Heading3"/>
      </w:pPr>
      <w:r>
        <w:t xml:space="preserve">Terminal Velocity</w:t>
      </w:r>
    </w:p>
    <w:p>
      <w:pPr>
        <w:pStyle w:val="FirstParagraph"/>
      </w:pPr>
      <w:r>
        <w:t xml:space="preserve">Some interesting situations connected to Newton’s second law occur when considering the effects of drag forces upon a moving object. For instance, consider a skydiver falling through air under the influence of gravity. The two forces acting on him are the force of gravity and the drag force (ignoring the small buoyant force). The downward force of gravity remains constant regardless of the velocity at which the person is moving. However, as the person’s velocity increases, the magnitude of the drag force increases until the magnitude of the drag force is equal to the gravitational force, thus producing a net force of zero. A zero net force means that there is no acceleration, as shown by Newton’s second law. At this point, the person’s velocity remains constant and we say that the person has reached his</w:t>
      </w:r>
      <w:r>
        <w:t xml:space="preserve"> </w:t>
      </w:r>
      <w:bookmarkStart w:id="39" w:name="term161"/>
      <w:r>
        <w:t xml:space="preserve">terminal velocity</w:t>
      </w:r>
      <w:bookmarkEnd w:id="39"/>
      <w:r>
        <w:t xml:space="preserve"> </w:t>
      </w:r>
      <m:oMath>
        <m:r>
          <m:rPr>
            <m:sty m:val="p"/>
          </m:rPr>
          <m:t>(</m:t>
        </m:r>
        <m:sSub>
          <m:e>
            <m:r>
              <m:t>v</m:t>
            </m:r>
          </m:e>
          <m:sub>
            <m:r>
              <m:rPr>
                <m:nor/>
                <m:sty m:val="p"/>
              </m:rPr>
              <m:t>T</m:t>
            </m:r>
          </m:sub>
        </m:sSub>
        <m:r>
          <m:rPr>
            <m:sty m:val="p"/>
          </m:rPr>
          <m:t>)</m:t>
        </m:r>
        <m:r>
          <m:rPr>
            <m:sty m:val="p"/>
          </m:rPr>
          <m:t>.</m:t>
        </m:r>
      </m:oMath>
      <w:r>
        <w:t xml:space="preserve"> </w:t>
      </w:r>
      <w:r>
        <w:t xml:space="preserve">Since</w:t>
      </w:r>
      <w:r>
        <w:t xml:space="preserve"> </w:t>
      </w:r>
      <m:oMath>
        <m:sSub>
          <m:e>
            <m:r>
              <m:t>F</m:t>
            </m:r>
          </m:e>
          <m:sub>
            <m:r>
              <m:rPr>
                <m:nor/>
                <m:sty m:val="p"/>
              </m:rPr>
              <m:t>D</m:t>
            </m:r>
          </m:sub>
        </m:sSub>
      </m:oMath>
      <w:r>
        <w:t xml:space="preserve"> </w:t>
      </w:r>
      <w:r>
        <w:t xml:space="preserve">is proportional to the speed squared, a heavier skydiver must go faster for</w:t>
      </w:r>
      <w:r>
        <w:t xml:space="preserve"> </w:t>
      </w:r>
      <m:oMath>
        <m:sSub>
          <m:e>
            <m:r>
              <m:t>F</m:t>
            </m:r>
          </m:e>
          <m:sub>
            <m:r>
              <m:rPr>
                <m:nor/>
                <m:sty m:val="p"/>
              </m:rPr>
              <m:t>D</m:t>
            </m:r>
          </m:sub>
        </m:sSub>
      </m:oMath>
      <w:r>
        <w:t xml:space="preserve"> </w:t>
      </w:r>
      <w:r>
        <w:t xml:space="preserve">to equal his weight. Let’s see how this works out more quantitatively.</w:t>
      </w:r>
    </w:p>
    <w:p>
      <w:pPr>
        <w:pStyle w:val="TextBody"/>
      </w:pPr>
      <w:r>
        <w:t xml:space="preserve">At the terminal velocity,</w:t>
      </w:r>
    </w:p>
    <w:bookmarkStart w:id="40" w:name="fs-id1165039421474"/>
    <w:p>
      <w:pPr>
        <w:pStyle w:val="TextBody"/>
      </w:pPr>
      <m:oMath>
        <m:sSub>
          <m:e>
            <m:r>
              <m:t>F</m:t>
            </m:r>
          </m:e>
          <m:sub>
            <m:r>
              <m:rPr>
                <m:nor/>
                <m:sty m:val="p"/>
              </m:rPr>
              <m:t>net</m:t>
            </m:r>
          </m:sub>
        </m:sSub>
        <m:r>
          <m:rPr>
            <m:sty m:val="p"/>
          </m:rPr>
          <m:t>=</m:t>
        </m:r>
        <m:r>
          <m:t>m</m:t>
        </m:r>
        <m:r>
          <m:t>g</m:t>
        </m:r>
        <m:r>
          <m:rPr>
            <m:sty m:val="p"/>
          </m:rPr>
          <m:t>−</m:t>
        </m:r>
        <m:sSub>
          <m:e>
            <m:r>
              <m:t>F</m:t>
            </m:r>
          </m:e>
          <m:sub>
            <m:r>
              <m:rPr>
                <m:nor/>
                <m:sty m:val="p"/>
              </m:rPr>
              <m:t>D</m:t>
            </m:r>
          </m:sub>
        </m:sSub>
        <m:r>
          <m:rPr>
            <m:sty m:val="p"/>
          </m:rPr>
          <m:t>=</m:t>
        </m:r>
        <m:r>
          <m:t>m</m:t>
        </m:r>
        <m:r>
          <m:t>a</m:t>
        </m:r>
        <m:r>
          <m:rPr>
            <m:sty m:val="p"/>
          </m:rPr>
          <m:t>=</m:t>
        </m:r>
        <m:r>
          <m:t>0</m:t>
        </m:r>
        <m:r>
          <m:rPr>
            <m:sty m:val="p"/>
          </m:rPr>
          <m:t>.</m:t>
        </m:r>
      </m:oMath>
    </w:p>
    <w:bookmarkEnd w:id="40"/>
    <w:p>
      <w:pPr>
        <w:pStyle w:val="TextBody"/>
      </w:pPr>
      <w:r>
        <w:t xml:space="preserve">Thus,</w:t>
      </w:r>
    </w:p>
    <w:bookmarkStart w:id="41" w:name="fs-id1165039345579"/>
    <w:p>
      <w:pPr>
        <w:pStyle w:val="TextBody"/>
      </w:pPr>
      <m:oMath>
        <m:r>
          <m:t>m</m:t>
        </m:r>
        <m:r>
          <m:t>g</m:t>
        </m:r>
        <m:r>
          <m:rPr>
            <m:sty m:val="p"/>
          </m:rPr>
          <m:t>=</m:t>
        </m:r>
        <m:sSub>
          <m:e>
            <m:r>
              <m:t>F</m:t>
            </m:r>
          </m:e>
          <m:sub>
            <m:r>
              <m:rPr>
                <m:nor/>
                <m:sty m:val="p"/>
              </m:rPr>
              <m:t>D</m:t>
            </m:r>
          </m:sub>
        </m:sSub>
        <m:r>
          <m:rPr>
            <m:sty m:val="p"/>
          </m:rPr>
          <m:t>.</m:t>
        </m:r>
      </m:oMath>
    </w:p>
    <w:bookmarkEnd w:id="41"/>
    <w:p>
      <w:pPr>
        <w:pStyle w:val="TextBody"/>
      </w:pPr>
      <w:r>
        <w:t xml:space="preserve">Using the equation for drag force, we have</w:t>
      </w:r>
    </w:p>
    <w:bookmarkStart w:id="42" w:name="fs-id1165039269273"/>
    <w:p>
      <w:pPr>
        <w:pStyle w:val="TextBody"/>
      </w:pPr>
      <m:oMath>
        <m:r>
          <m:t>m</m:t>
        </m:r>
        <m:r>
          <m:t>g</m:t>
        </m:r>
        <m:r>
          <m:rPr>
            <m:sty m:val="p"/>
          </m:rPr>
          <m:t>=</m:t>
        </m:r>
        <m:f>
          <m:fPr>
            <m:type m:val="bar"/>
          </m:fPr>
          <m:num>
            <m:r>
              <m:t>1</m:t>
            </m:r>
          </m:num>
          <m:den>
            <m:r>
              <m:t>2</m:t>
            </m:r>
          </m:den>
        </m:f>
        <m:r>
          <m:t>C</m:t>
        </m:r>
        <m:r>
          <m:t>ρ</m:t>
        </m:r>
        <m:r>
          <m:t>A</m:t>
        </m:r>
        <m:sSubSup>
          <m:e>
            <m:r>
              <m:t>v</m:t>
            </m:r>
          </m:e>
          <m:sub>
            <m:r>
              <m:rPr>
                <m:nor/>
                <m:sty m:val="p"/>
              </m:rPr>
              <m:t>T</m:t>
            </m:r>
          </m:sub>
          <m:sup>
            <m:r>
              <m:t>2</m:t>
            </m:r>
          </m:sup>
        </m:sSubSup>
        <m:r>
          <m:rPr>
            <m:sty m:val="p"/>
          </m:rPr>
          <m:t>.</m:t>
        </m:r>
      </m:oMath>
    </w:p>
    <w:bookmarkEnd w:id="42"/>
    <w:p>
      <w:pPr>
        <w:pStyle w:val="TextBody"/>
      </w:pPr>
      <w:r>
        <w:t xml:space="preserve">Solving for the velocity, we obtain</w:t>
      </w:r>
    </w:p>
    <w:bookmarkStart w:id="43" w:name="fs-id1165035866534"/>
    <w:p>
      <w:pPr>
        <w:pStyle w:val="TextBody"/>
      </w:pPr>
      <m:oMath>
        <m:sSub>
          <m:e>
            <m:r>
              <m:t>v</m:t>
            </m:r>
          </m:e>
          <m:sub>
            <m:r>
              <m:rPr>
                <m:nor/>
                <m:sty m:val="p"/>
              </m:rPr>
              <m:t>T</m:t>
            </m:r>
          </m:sub>
        </m:sSub>
        <m:r>
          <m:rPr>
            <m:sty m:val="p"/>
          </m:rPr>
          <m:t>=</m:t>
        </m:r>
        <m:rad>
          <m:radPr>
            <m:degHide m:val="1"/>
          </m:radPr>
          <m:deg/>
          <m:e>
            <m:f>
              <m:fPr>
                <m:type m:val="bar"/>
              </m:fPr>
              <m:num>
                <m:r>
                  <m:t>2</m:t>
                </m:r>
                <m:r>
                  <m:t>m</m:t>
                </m:r>
                <m:r>
                  <m:t>g</m:t>
                </m:r>
              </m:num>
              <m:den>
                <m:r>
                  <m:t>ρ</m:t>
                </m:r>
                <m:r>
                  <m:t>C</m:t>
                </m:r>
                <m:r>
                  <m:t>A</m:t>
                </m:r>
              </m:den>
            </m:f>
          </m:e>
        </m:rad>
        <m:r>
          <m:rPr>
            <m:sty m:val="p"/>
          </m:rPr>
          <m:t>.</m:t>
        </m:r>
      </m:oMath>
    </w:p>
    <w:bookmarkEnd w:id="43"/>
    <w:p>
      <w:pPr>
        <w:pStyle w:val="TextBody"/>
      </w:pPr>
      <w:r>
        <w:t xml:space="preserve">Assume the density of air is</w:t>
      </w:r>
      <w:r>
        <w:t xml:space="preserve"> </w:t>
      </w:r>
      <m:oMath>
        <m:r>
          <m:t>ρ</m:t>
        </m:r>
        <m:r>
          <m:rPr>
            <m:sty m:val="p"/>
          </m:rPr>
          <m:t>=</m:t>
        </m:r>
        <m:r>
          <m:t>1.21</m:t>
        </m:r>
        <m:r>
          <m:t> </m:t>
        </m:r>
        <m:sSup>
          <m:e>
            <m:r>
              <m:rPr>
                <m:nor/>
                <m:sty m:val="p"/>
              </m:rPr>
              <m:t>kg/m</m:t>
            </m:r>
          </m:e>
          <m:sup>
            <m:r>
              <m:t>3</m:t>
            </m:r>
          </m:sup>
        </m:sSup>
        <m:r>
          <m:rPr>
            <m:sty m:val="p"/>
          </m:rPr>
          <m:t>.</m:t>
        </m:r>
      </m:oMath>
      <w:r>
        <w:t xml:space="preserve"> </w:t>
      </w:r>
      <w:r>
        <w:t xml:space="preserve">A 75-kg skydiver descending head first has a cross-sectional area of approximately</w:t>
      </w:r>
      <w:r>
        <w:t xml:space="preserve"> </w:t>
      </w:r>
      <m:oMath>
        <m:r>
          <m:t>A</m:t>
        </m:r>
        <m:r>
          <m:rPr>
            <m:sty m:val="p"/>
          </m:rPr>
          <m:t>=</m:t>
        </m:r>
        <m:r>
          <m:t>0.18</m:t>
        </m:r>
        <m:r>
          <m:t> </m:t>
        </m:r>
        <m:sSup>
          <m:e>
            <m:r>
              <m:rPr>
                <m:nor/>
                <m:sty m:val="p"/>
              </m:rPr>
              <m:t>m</m:t>
            </m:r>
          </m:e>
          <m:sup>
            <m:r>
              <m:t>2</m:t>
            </m:r>
          </m:sup>
        </m:sSup>
      </m:oMath>
      <w:r>
        <w:t xml:space="preserve"> </w:t>
      </w:r>
      <w:r>
        <w:t xml:space="preserve">and a drag coefficient of approximately</w:t>
      </w:r>
      <w:r>
        <w:t xml:space="preserve"> </w:t>
      </w:r>
      <m:oMath>
        <m:r>
          <m:t>C</m:t>
        </m:r>
        <m:r>
          <m:rPr>
            <m:sty m:val="p"/>
          </m:rPr>
          <m:t>=</m:t>
        </m:r>
        <m:r>
          <m:t>0.70</m:t>
        </m:r>
      </m:oMath>
      <w:r>
        <w:t xml:space="preserve">. We find that</w:t>
      </w:r>
    </w:p>
    <w:bookmarkStart w:id="44" w:name="fs-id1165039027481"/>
    <w:p>
      <w:pPr>
        <w:pStyle w:val="TextBody"/>
      </w:pPr>
      <m:oMath>
        <m:sSub>
          <m:e>
            <m:r>
              <m:t>v</m:t>
            </m:r>
          </m:e>
          <m:sub>
            <m:r>
              <m:rPr>
                <m:nor/>
                <m:sty m:val="p"/>
              </m:rPr>
              <m:t>T</m:t>
            </m:r>
          </m:sub>
        </m:sSub>
        <m:r>
          <m:rPr>
            <m:sty m:val="p"/>
          </m:rPr>
          <m:t>=</m:t>
        </m:r>
        <m:rad>
          <m:radPr>
            <m:degHide m:val="1"/>
          </m:radPr>
          <m:deg/>
          <m:e>
            <m:f>
              <m:fPr>
                <m:type m:val="bar"/>
              </m:fPr>
              <m:num>
                <m:r>
                  <m:t>2</m:t>
                </m:r>
                <m:r>
                  <m:rPr>
                    <m:sty m:val="p"/>
                  </m:rPr>
                  <m:t>(</m:t>
                </m:r>
                <m:r>
                  <m:t>75</m:t>
                </m:r>
                <m:r>
                  <m:t> </m:t>
                </m:r>
                <m:r>
                  <m:rPr>
                    <m:nor/>
                    <m:sty m:val="p"/>
                  </m:rPr>
                  <m:t>kg</m:t>
                </m:r>
                <m:r>
                  <m:rPr>
                    <m:sty m:val="p"/>
                  </m:rPr>
                  <m:t>)</m:t>
                </m:r>
                <m:r>
                  <m:rPr>
                    <m:sty m:val="p"/>
                  </m:rPr>
                  <m:t>(</m:t>
                </m:r>
                <m:r>
                  <m:t>9.80</m:t>
                </m:r>
                <m:r>
                  <m:t> </m:t>
                </m:r>
                <m:sSup>
                  <m:e>
                    <m:r>
                      <m:rPr>
                        <m:nor/>
                        <m:sty m:val="p"/>
                      </m:rPr>
                      <m:t>m/s</m:t>
                    </m:r>
                  </m:e>
                  <m:sup>
                    <m:r>
                      <m:t>2</m:t>
                    </m:r>
                  </m:sup>
                </m:sSup>
                <m:r>
                  <m:rPr>
                    <m:sty m:val="p"/>
                  </m:rPr>
                  <m:t>)</m:t>
                </m:r>
              </m:num>
              <m:den>
                <m:r>
                  <m:rPr>
                    <m:sty m:val="p"/>
                  </m:rPr>
                  <m:t>(</m:t>
                </m:r>
                <m:r>
                  <m:t>1.21</m:t>
                </m:r>
                <m:r>
                  <m:t> </m:t>
                </m:r>
                <m:sSup>
                  <m:e>
                    <m:r>
                      <m:rPr>
                        <m:nor/>
                        <m:sty m:val="p"/>
                      </m:rPr>
                      <m:t>kg/m</m:t>
                    </m:r>
                  </m:e>
                  <m:sup>
                    <m:r>
                      <m:t>3</m:t>
                    </m:r>
                  </m:sup>
                </m:sSup>
                <m:r>
                  <m:rPr>
                    <m:sty m:val="p"/>
                  </m:rPr>
                  <m:t>)</m:t>
                </m:r>
                <m:r>
                  <m:rPr>
                    <m:sty m:val="p"/>
                  </m:rPr>
                  <m:t>(</m:t>
                </m:r>
                <m:r>
                  <m:t>0.70</m:t>
                </m:r>
                <m:r>
                  <m:rPr>
                    <m:sty m:val="p"/>
                  </m:rPr>
                  <m:t>)</m:t>
                </m:r>
                <m:r>
                  <m:rPr>
                    <m:sty m:val="p"/>
                  </m:rPr>
                  <m:t>(</m:t>
                </m:r>
                <m:r>
                  <m:t>0.18</m:t>
                </m:r>
                <m:r>
                  <m:t> </m:t>
                </m:r>
                <m:sSup>
                  <m:e>
                    <m:r>
                      <m:rPr>
                        <m:nor/>
                        <m:sty m:val="p"/>
                      </m:rPr>
                      <m:t>m</m:t>
                    </m:r>
                  </m:e>
                  <m:sup>
                    <m:r>
                      <m:t>2</m:t>
                    </m:r>
                  </m:sup>
                </m:sSup>
                <m:r>
                  <m:rPr>
                    <m:sty m:val="p"/>
                  </m:rPr>
                  <m:t>)</m:t>
                </m:r>
              </m:den>
            </m:f>
          </m:e>
        </m:rad>
        <m:r>
          <m:rPr>
            <m:sty m:val="p"/>
          </m:rPr>
          <m:t>=</m:t>
        </m:r>
        <m:r>
          <m:t>98</m:t>
        </m:r>
        <m:r>
          <m:t> </m:t>
        </m:r>
        <m:r>
          <m:rPr>
            <m:nor/>
            <m:sty m:val="p"/>
          </m:rPr>
          <m:t>m/s</m:t>
        </m:r>
        <m:r>
          <m:rPr>
            <m:sty m:val="p"/>
          </m:rPr>
          <m:t>=</m:t>
        </m:r>
        <m:r>
          <m:t>350</m:t>
        </m:r>
        <m:r>
          <m:t> </m:t>
        </m:r>
        <m:r>
          <m:rPr>
            <m:nor/>
            <m:sty m:val="p"/>
          </m:rPr>
          <m:t>km/h</m:t>
        </m:r>
        <m:r>
          <m:rPr>
            <m:nor/>
            <m:sty m:val="p"/>
          </m:rPr>
          <m:t>.</m:t>
        </m:r>
      </m:oMath>
    </w:p>
    <w:bookmarkEnd w:id="44"/>
    <w:p>
      <w:pPr>
        <w:pStyle w:val="TextBody"/>
      </w:pPr>
      <w:r>
        <w:t xml:space="preserve">This means a skydiver with a mass of 75 kg achieves a terminal velocity of about 350 km/h while traveling in a headfirst position, minimizing the area and his drag. In a spread-eagle position, that terminal velocity may decrease to about 200 km/h as the area increases. This terminal velocity becomes much smaller after the parachute opens.</w:t>
      </w:r>
    </w:p>
    <w:bookmarkStart w:id="46" w:name="fs-id1165039257532"/>
    <w:p>
      <w:pPr>
        <w:pStyle w:val="Heading3Grey"/>
      </w:pPr>
      <w:r>
        <w:t xml:space="preserve">Example</w:t>
      </w:r>
      <w:r>
        <w:t xml:space="preserve"> </w:t>
      </w:r>
      <w:r>
        <w:t xml:space="preserve"> </w:t>
      </w:r>
      <w:r>
        <w:t xml:space="preserve">6.17</w:t>
      </w:r>
      <w:r>
        <w:t xml:space="preserve"> </w:t>
      </w:r>
      <w:r>
        <w:t xml:space="preserve"> </w:t>
      </w:r>
    </w:p>
    <w:p>
      <w:pPr>
        <w:pStyle w:val="Heading4Grey"/>
      </w:pPr>
      <w:r>
        <w:t xml:space="preserve">Terminal Velocity of a Skydiver</w:t>
      </w:r>
    </w:p>
    <w:p>
      <w:pPr>
        <w:pStyle w:val="NoteExampleGrey"/>
      </w:pPr>
      <w:r>
        <w:t xml:space="preserve">Find the terminal velocity of an 85-kg skydiver falling in a spread-eagle position.</w:t>
      </w:r>
    </w:p>
    <w:p>
      <w:pPr>
        <w:pStyle w:val="Heading4Grey"/>
      </w:pPr>
      <w:r>
        <w:t xml:space="preserve">Strategy</w:t>
      </w:r>
    </w:p>
    <w:p>
      <w:pPr>
        <w:pStyle w:val="NoteExampleGrey"/>
      </w:pPr>
      <w:r>
        <w:t xml:space="preserve">At terminal velocity,</w:t>
      </w:r>
      <w:r>
        <w:t xml:space="preserve"> </w:t>
      </w:r>
      <m:oMath>
        <m:sSub>
          <m:e>
            <m:r>
              <m:t>F</m:t>
            </m:r>
          </m:e>
          <m:sub>
            <m:r>
              <m:rPr>
                <m:nor/>
                <m:sty m:val="p"/>
              </m:rPr>
              <m:t>net</m:t>
            </m:r>
          </m:sub>
        </m:sSub>
        <m:r>
          <m:rPr>
            <m:sty m:val="p"/>
          </m:rPr>
          <m:t>=</m:t>
        </m:r>
        <m:r>
          <m:t>0</m:t>
        </m:r>
        <m:r>
          <m:rPr>
            <m:sty m:val="p"/>
          </m:rPr>
          <m:t>.</m:t>
        </m:r>
      </m:oMath>
      <w:r>
        <w:t xml:space="preserve"> </w:t>
      </w:r>
      <w:r>
        <w:t xml:space="preserve">Thus, the drag force on the skydiver must equal the force of gravity (the person’s weight). Using the equation of drag force, we find</w:t>
      </w:r>
      <w:r>
        <w:t xml:space="preserve"> </w:t>
      </w:r>
      <m:oMath>
        <m:r>
          <m:t>m</m:t>
        </m:r>
        <m:r>
          <m:t>g</m:t>
        </m:r>
        <m:r>
          <m:rPr>
            <m:sty m:val="p"/>
          </m:rPr>
          <m:t>=</m:t>
        </m:r>
        <m:f>
          <m:fPr>
            <m:type m:val="bar"/>
          </m:fPr>
          <m:num>
            <m:r>
              <m:t>1</m:t>
            </m:r>
          </m:num>
          <m:den>
            <m:r>
              <m:t>2</m:t>
            </m:r>
          </m:den>
        </m:f>
        <m:r>
          <m:t>ρ</m:t>
        </m:r>
        <m:r>
          <m:t>C</m:t>
        </m:r>
        <m:r>
          <m:t>A</m:t>
        </m:r>
        <m:sSup>
          <m:e>
            <m:r>
              <m:t>v</m:t>
            </m:r>
          </m:e>
          <m:sup>
            <m:r>
              <m:t>2</m:t>
            </m:r>
          </m:sup>
        </m:sSup>
        <m:r>
          <m:rPr>
            <m:sty m:val="p"/>
          </m:rPr>
          <m:t>.</m:t>
        </m:r>
      </m:oMath>
    </w:p>
    <w:p>
      <w:pPr>
        <w:pStyle w:val="Heading4Grey"/>
      </w:pPr>
      <w:r>
        <w:t xml:space="preserve">Solution</w:t>
      </w:r>
    </w:p>
    <w:p>
      <w:pPr>
        <w:pStyle w:val="NoteExampleGrey"/>
      </w:pPr>
      <w:r>
        <w:t xml:space="preserve">The terminal velocity</w:t>
      </w:r>
      <w:r>
        <w:t xml:space="preserve"> </w:t>
      </w:r>
      <m:oMath>
        <m:sSub>
          <m:e>
            <m:r>
              <m:t>v</m:t>
            </m:r>
          </m:e>
          <m:sub>
            <m:r>
              <m:rPr>
                <m:nor/>
                <m:sty m:val="p"/>
              </m:rPr>
              <m:t>T</m:t>
            </m:r>
          </m:sub>
        </m:sSub>
      </m:oMath>
      <w:r>
        <w:t xml:space="preserve"> </w:t>
      </w:r>
      <w:r>
        <w:t xml:space="preserve">can be written as</w:t>
      </w:r>
    </w:p>
    <w:bookmarkStart w:id="45" w:name="fs-id1165038986825"/>
    <w:p>
      <w:pPr>
        <w:pStyle w:val="NoteExampleGrey"/>
      </w:pPr>
      <m:oMath>
        <m:sSub>
          <m:e>
            <m:r>
              <m:t>v</m:t>
            </m:r>
          </m:e>
          <m:sub>
            <m:r>
              <m:rPr>
                <m:nor/>
                <m:sty m:val="p"/>
              </m:rPr>
              <m:t>T</m:t>
            </m:r>
          </m:sub>
        </m:sSub>
        <m:r>
          <m:rPr>
            <m:sty m:val="p"/>
          </m:rPr>
          <m:t>=</m:t>
        </m:r>
        <m:rad>
          <m:radPr>
            <m:degHide m:val="1"/>
          </m:radPr>
          <m:deg/>
          <m:e>
            <m:f>
              <m:fPr>
                <m:type m:val="bar"/>
              </m:fPr>
              <m:num>
                <m:r>
                  <m:t>2</m:t>
                </m:r>
                <m:r>
                  <m:t>m</m:t>
                </m:r>
                <m:r>
                  <m:t>g</m:t>
                </m:r>
              </m:num>
              <m:den>
                <m:r>
                  <m:t>ρ</m:t>
                </m:r>
                <m:r>
                  <m:t>C</m:t>
                </m:r>
                <m:r>
                  <m:t>A</m:t>
                </m:r>
              </m:den>
            </m:f>
          </m:e>
        </m:rad>
        <m:r>
          <m:rPr>
            <m:sty m:val="p"/>
          </m:rPr>
          <m:t>=</m:t>
        </m:r>
        <m:rad>
          <m:radPr>
            <m:degHide m:val="1"/>
          </m:radPr>
          <m:deg/>
          <m:e>
            <m:f>
              <m:fPr>
                <m:type m:val="bar"/>
              </m:fPr>
              <m:num>
                <m:r>
                  <m:t>2</m:t>
                </m:r>
                <m:r>
                  <m:rPr>
                    <m:sty m:val="p"/>
                  </m:rPr>
                  <m:t>(</m:t>
                </m:r>
                <m:r>
                  <m:t>85</m:t>
                </m:r>
                <m:r>
                  <m:t> </m:t>
                </m:r>
                <m:r>
                  <m:rPr>
                    <m:nor/>
                    <m:sty m:val="p"/>
                  </m:rPr>
                  <m:t>kg</m:t>
                </m:r>
                <m:r>
                  <m:rPr>
                    <m:sty m:val="p"/>
                  </m:rPr>
                  <m:t>)</m:t>
                </m:r>
                <m:r>
                  <m:rPr>
                    <m:sty m:val="p"/>
                  </m:rPr>
                  <m:t>(</m:t>
                </m:r>
                <m:r>
                  <m:t>9.80</m:t>
                </m:r>
                <m:r>
                  <m:t> </m:t>
                </m:r>
                <m:sSup>
                  <m:e>
                    <m:r>
                      <m:rPr>
                        <m:nor/>
                        <m:sty m:val="p"/>
                      </m:rPr>
                      <m:t>m/s</m:t>
                    </m:r>
                  </m:e>
                  <m:sup>
                    <m:r>
                      <m:t>2</m:t>
                    </m:r>
                  </m:sup>
                </m:sSup>
                <m:r>
                  <m:rPr>
                    <m:sty m:val="p"/>
                  </m:rPr>
                  <m:t>)</m:t>
                </m:r>
              </m:num>
              <m:den>
                <m:r>
                  <m:rPr>
                    <m:sty m:val="p"/>
                  </m:rPr>
                  <m:t>(</m:t>
                </m:r>
                <m:r>
                  <m:t>1.21</m:t>
                </m:r>
                <m:r>
                  <m:t> </m:t>
                </m:r>
                <m:sSup>
                  <m:e>
                    <m:r>
                      <m:rPr>
                        <m:nor/>
                        <m:sty m:val="p"/>
                      </m:rPr>
                      <m:t>kg/m</m:t>
                    </m:r>
                  </m:e>
                  <m:sup>
                    <m:r>
                      <m:t>3</m:t>
                    </m:r>
                  </m:sup>
                </m:sSup>
                <m:r>
                  <m:rPr>
                    <m:sty m:val="p"/>
                  </m:rPr>
                  <m:t>)</m:t>
                </m:r>
                <m:r>
                  <m:rPr>
                    <m:sty m:val="p"/>
                  </m:rPr>
                  <m:t>(</m:t>
                </m:r>
                <m:r>
                  <m:t>1.0</m:t>
                </m:r>
                <m:r>
                  <m:rPr>
                    <m:sty m:val="p"/>
                  </m:rPr>
                  <m:t>)</m:t>
                </m:r>
                <m:r>
                  <m:rPr>
                    <m:sty m:val="p"/>
                  </m:rPr>
                  <m:t>(</m:t>
                </m:r>
                <m:r>
                  <m:t>0.70</m:t>
                </m:r>
                <m:r>
                  <m:t> </m:t>
                </m:r>
                <m:sSup>
                  <m:e>
                    <m:r>
                      <m:rPr>
                        <m:nor/>
                        <m:sty m:val="p"/>
                      </m:rPr>
                      <m:t>m</m:t>
                    </m:r>
                  </m:e>
                  <m:sup>
                    <m:r>
                      <m:t>2</m:t>
                    </m:r>
                  </m:sup>
                </m:sSup>
                <m:r>
                  <m:rPr>
                    <m:sty m:val="p"/>
                  </m:rPr>
                  <m:t>)</m:t>
                </m:r>
              </m:den>
            </m:f>
          </m:e>
        </m:rad>
        <m:r>
          <m:rPr>
            <m:sty m:val="p"/>
          </m:rPr>
          <m:t>=</m:t>
        </m:r>
        <m:r>
          <m:t>44</m:t>
        </m:r>
        <m:r>
          <m:t> </m:t>
        </m:r>
        <m:r>
          <m:rPr>
            <m:nor/>
            <m:sty m:val="p"/>
          </m:rPr>
          <m:t>m/s</m:t>
        </m:r>
        <m:r>
          <m:rPr>
            <m:nor/>
            <m:sty m:val="p"/>
          </m:rPr>
          <m:t>.</m:t>
        </m:r>
      </m:oMath>
    </w:p>
    <w:bookmarkEnd w:id="45"/>
    <w:p>
      <w:pPr>
        <w:pStyle w:val="Heading4Grey"/>
      </w:pPr>
      <w:r>
        <w:t xml:space="preserve">Significance</w:t>
      </w:r>
    </w:p>
    <w:p>
      <w:pPr>
        <w:pStyle w:val="NoteExampleGrey"/>
      </w:pPr>
      <w:r>
        <w:t xml:space="preserve">This result is consistent with the value for</w:t>
      </w:r>
      <w:r>
        <w:t xml:space="preserve"> </w:t>
      </w:r>
      <m:oMath>
        <m:sSub>
          <m:e>
            <m:r>
              <m:t>v</m:t>
            </m:r>
          </m:e>
          <m:sub>
            <m:r>
              <m:rPr>
                <m:nor/>
                <m:sty m:val="p"/>
              </m:rPr>
              <m:t>T</m:t>
            </m:r>
          </m:sub>
        </m:sSub>
      </m:oMath>
      <w:r>
        <w:t xml:space="preserve"> </w:t>
      </w:r>
      <w:r>
        <w:t xml:space="preserve">mentioned earlier. The 75-kg skydiver going feet first had a terminal velocity of</w:t>
      </w:r>
      <w:r>
        <w:t xml:space="preserve"> </w:t>
      </w:r>
      <m:oMath>
        <m:sSub>
          <m:e>
            <m:r>
              <m:t>v</m:t>
            </m:r>
          </m:e>
          <m:sub>
            <m:r>
              <m:rPr>
                <m:nor/>
                <m:sty m:val="p"/>
              </m:rPr>
              <m:t>T</m:t>
            </m:r>
          </m:sub>
        </m:sSub>
        <m:r>
          <m:rPr>
            <m:sty m:val="p"/>
          </m:rPr>
          <m:t>=</m:t>
        </m:r>
        <m:r>
          <m:t>98</m:t>
        </m:r>
        <m:r>
          <m:t> </m:t>
        </m:r>
        <m:r>
          <m:rPr>
            <m:nor/>
            <m:sty m:val="p"/>
          </m:rPr>
          <m:t>m/s</m:t>
        </m:r>
        <m:r>
          <m:rPr>
            <m:nor/>
            <m:sty m:val="p"/>
          </m:rPr>
          <m:t>.</m:t>
        </m:r>
      </m:oMath>
      <w:r>
        <w:t xml:space="preserve"> </w:t>
      </w:r>
      <w:r>
        <w:t xml:space="preserve">He weighed less but had a smaller frontal area and so a smaller drag due to the air.</w:t>
      </w:r>
    </w:p>
    <w:bookmarkEnd w:id="46"/>
    <w:p>
      <w:pPr>
        <w:pStyle w:val="SmallWhiteGap"/>
      </w:pPr>
      <w:r>
        <w:t xml:space="preserve"> </w:t>
      </w:r>
    </w:p>
    <w:bookmarkStart w:id="49" w:name="fs-id1165039044234"/>
    <w:p>
      <w:pPr>
        <w:pStyle w:val="Heading3Grey"/>
      </w:pPr>
      <w:r>
        <w:t xml:space="preserve">Check Your Understanding</w:t>
      </w:r>
      <w:r>
        <w:t xml:space="preserve"> </w:t>
      </w:r>
      <w:r>
        <w:t xml:space="preserve"> </w:t>
      </w:r>
      <w:r>
        <w:t xml:space="preserve">6.10</w:t>
      </w:r>
      <w:r>
        <w:t xml:space="preserve"> </w:t>
      </w:r>
      <w:r>
        <w:t xml:space="preserve"> </w:t>
      </w:r>
    </w:p>
    <w:bookmarkStart w:id="48" w:name="fs-id1165038974070"/>
    <w:bookmarkStart w:id="47" w:name="fs-id1165039290042"/>
    <w:p>
      <w:pPr>
        <w:pStyle w:val="NoteExampleGrey"/>
      </w:pPr>
      <w:r>
        <w:t xml:space="preserve">Find the terminal velocity of a 50-kg skydiver falling in spread-eagle fashion.</w:t>
      </w:r>
    </w:p>
    <w:bookmarkEnd w:id="47"/>
    <w:bookmarkEnd w:id="48"/>
    <w:bookmarkEnd w:id="49"/>
    <w:p>
      <w:pPr>
        <w:pStyle w:val="TextBody"/>
      </w:pPr>
      <w:r>
        <w:t xml:space="preserve">The size of the object that is falling through air presents another interesting application of air drag. If you fall from a 5-m-high branch of a tree, you will likely get hurt—possibly fracturing a bone. However, a small squirrel does this all the time, without getting hurt. You do not reach a terminal velocity in such a short distance, but the squirrel does.</w:t>
      </w:r>
    </w:p>
    <w:p>
      <w:pPr>
        <w:pStyle w:val="TextBody"/>
      </w:pPr>
      <w:r>
        <w:t xml:space="preserve">The following interesting quote on animal size and terminal velocity is from a 1928 essay by a British biologist, J. B. S. Haldane, titled “On Being the Right Size.”</w:t>
      </w:r>
    </w:p>
    <w:p>
      <w:pPr>
        <w:pStyle w:val="TextBody"/>
      </w:pPr>
      <w:r>
        <w:t xml:space="preserve">“To the mouse and any smaller animal, [gravity] presents practically no dangers. You can drop a mouse down a thousand-yard mine shaft; and, on arriving at the bottom, it gets a slight shock and walks away, provided that the ground is fairly soft. A rat is killed, a man is broken, and a horse splashes. For the resistance presented to movement by the air is proportional to the surface of the moving object. Divide an animal’s length, breadth, and height each by ten; its weight is reduced to a thousandth, but its surface only to a hundredth. So the resistance to falling in the case of the small animal is relatively ten times greater than the driving force.”</w:t>
      </w:r>
    </w:p>
    <w:p>
      <w:pPr>
        <w:pStyle w:val="TextBody"/>
      </w:pPr>
      <w:r>
        <w:t xml:space="preserve">The above quadratic dependence of air drag upon velocity does not hold if the object is very small, is going very slow, or is in a denser medium than air. Then we find that the drag force is proportional just to the velocity. This relationship is given by Stokes’ law.</w:t>
      </w:r>
    </w:p>
    <w:bookmarkStart w:id="52" w:name="fs-id1165039085225"/>
    <w:p>
      <w:pPr>
        <w:pStyle w:val="Heading3Grey"/>
      </w:pPr>
      <w:bookmarkStart w:id="50" w:name="X1dfd96eea8cc2b62785275bca38ac261256e278"/>
      <w:r>
        <w:t xml:space="preserve">Stokes’ Law</w:t>
      </w:r>
      <w:bookmarkEnd w:id="50"/>
    </w:p>
    <w:p>
      <w:pPr>
        <w:pStyle w:val="NoteExampleGrey"/>
      </w:pPr>
      <w:r>
        <w:t xml:space="preserve">For a spherical object falling in a medium, the drag force is</w:t>
      </w:r>
    </w:p>
    <w:bookmarkStart w:id="51" w:name="fs-id1165035633045"/>
    <w:p>
      <w:pPr>
        <w:pStyle w:val="NoteExampleGrey"/>
      </w:pPr>
      <m:oMath>
        <m:sSub>
          <m:e>
            <m:r>
              <m:t>F</m:t>
            </m:r>
          </m:e>
          <m:sub>
            <m:r>
              <m:rPr>
                <m:nor/>
                <m:sty m:val="p"/>
              </m:rPr>
              <m:t>s</m:t>
            </m:r>
          </m:sub>
        </m:sSub>
        <m:r>
          <m:rPr>
            <m:sty m:val="p"/>
          </m:rPr>
          <m:t>=</m:t>
        </m:r>
        <m:r>
          <m:t>6</m:t>
        </m:r>
        <m:r>
          <m:t>π</m:t>
        </m:r>
        <m:r>
          <m:t>r</m:t>
        </m:r>
        <m:r>
          <m:t>η</m:t>
        </m:r>
        <m:r>
          <m:t>v</m:t>
        </m:r>
        <m:r>
          <m:rPr>
            <m:sty m:val="p"/>
          </m:rPr>
          <m:t>,</m:t>
        </m:r>
      </m:oMath>
    </w:p>
    <w:p>
      <w:pPr>
        <w:pStyle w:val="NoteExampleGrey"/>
      </w:pPr>
      <w:r>
        <w:t xml:space="preserve">6.6</w:t>
      </w:r>
    </w:p>
    <w:bookmarkEnd w:id="51"/>
    <w:p>
      <w:pPr>
        <w:pStyle w:val="NoteExampleGrey"/>
      </w:pPr>
      <w:r>
        <w:t xml:space="preserve">where</w:t>
      </w:r>
      <w:r>
        <w:t xml:space="preserve"> </w:t>
      </w:r>
      <w:r>
        <w:rPr>
          <w:iCs/>
          <w:i/>
        </w:rPr>
        <w:t xml:space="preserve">r</w:t>
      </w:r>
      <w:r>
        <w:t xml:space="preserve"> </w:t>
      </w:r>
      <w:r>
        <w:t xml:space="preserve">is the radius of the object,</w:t>
      </w:r>
      <w:r>
        <w:t xml:space="preserve"> </w:t>
      </w:r>
      <m:oMath>
        <m:r>
          <m:t>η</m:t>
        </m:r>
      </m:oMath>
      <w:r>
        <w:t xml:space="preserve"> </w:t>
      </w:r>
      <w:r>
        <w:t xml:space="preserve">is the viscosity of the fluid, and</w:t>
      </w:r>
      <w:r>
        <w:t xml:space="preserve"> </w:t>
      </w:r>
      <w:r>
        <w:rPr>
          <w:iCs/>
          <w:i/>
        </w:rPr>
        <w:t xml:space="preserve">v</w:t>
      </w:r>
      <w:r>
        <w:t xml:space="preserve"> </w:t>
      </w:r>
      <w:r>
        <w:t xml:space="preserve">is the object’s velocity.</w:t>
      </w:r>
    </w:p>
    <w:bookmarkEnd w:id="52"/>
    <w:p>
      <w:pPr>
        <w:pStyle w:val="TextBody"/>
      </w:pPr>
      <w:r>
        <w:t xml:space="preserve">Good examples of Stokes’ law are provided by microorganisms, pollen, and dust particles. Because each of these objects is so small, we find that many of these objects travel unaided only at a constant (terminal) velocity. Terminal velocities for bacteria (size about</w:t>
      </w:r>
      <w:r>
        <w:t xml:space="preserve"> </w:t>
      </w:r>
      <m:oMath>
        <m:r>
          <m:t>1</m:t>
        </m:r>
        <m:r>
          <m:t> </m:t>
        </m:r>
        <m:r>
          <m:rPr>
            <m:nor/>
            <m:sty m:val="p"/>
          </m:rPr>
          <m:t>μm</m:t>
        </m:r>
        <m:r>
          <m:rPr>
            <m:sty m:val="p"/>
          </m:rPr>
          <m:t>)</m:t>
        </m:r>
      </m:oMath>
      <w:r>
        <w:t xml:space="preserve"> </w:t>
      </w:r>
      <w:r>
        <w:t xml:space="preserve">can be about</w:t>
      </w:r>
      <w:r>
        <w:t xml:space="preserve"> </w:t>
      </w:r>
      <m:oMath>
        <m:r>
          <m:t>2</m:t>
        </m:r>
        <m:r>
          <m:t> </m:t>
        </m:r>
        <m:r>
          <m:rPr>
            <m:nor/>
            <m:sty m:val="p"/>
          </m:rPr>
          <m:t>μm/s</m:t>
        </m:r>
        <m:r>
          <m:rPr>
            <m:nor/>
            <m:sty m:val="p"/>
          </m:rPr>
          <m:t>.</m:t>
        </m:r>
      </m:oMath>
      <w:r>
        <w:t xml:space="preserve"> </w:t>
      </w:r>
      <w:r>
        <w:t xml:space="preserve">To move at a greater speed, many bacteria swim using flagella (organelles shaped like little tails) that are powered by little motors embedded in the cell.</w:t>
      </w:r>
    </w:p>
    <w:p>
      <w:pPr>
        <w:pStyle w:val="TextBody"/>
      </w:pPr>
      <w:r>
        <w:t xml:space="preserve">Sediment in a lake can move at a greater terminal velocity (about</w:t>
      </w:r>
      <w:r>
        <w:t xml:space="preserve"> </w:t>
      </w:r>
      <m:oMath>
        <m:r>
          <m:t>5</m:t>
        </m:r>
        <m:r>
          <m:t> </m:t>
        </m:r>
        <m:r>
          <m:rPr>
            <m:nor/>
            <m:sty m:val="p"/>
          </m:rPr>
          <m:t>μm/s</m:t>
        </m:r>
        <m:r>
          <m:rPr>
            <m:sty m:val="p"/>
          </m:rPr>
          <m:t>)</m:t>
        </m:r>
        <m:r>
          <m:rPr>
            <m:sty m:val="p"/>
          </m:rPr>
          <m:t>,</m:t>
        </m:r>
      </m:oMath>
      <w:r>
        <w:t xml:space="preserve"> </w:t>
      </w:r>
      <w:r>
        <w:t xml:space="preserve">so it can take days for it to reach the bottom of the lake after being deposited on the surface.</w:t>
      </w:r>
    </w:p>
    <w:p>
      <w:pPr>
        <w:pStyle w:val="TextBody"/>
      </w:pPr>
      <w:r>
        <w:t xml:space="preserve">If we compare animals living on land with those in water, you can see how drag has influenced evolution. Fish, dolphins, and even massive whales are streamlined in shape to reduce drag forces. Birds are streamlined and migratory species that fly large distances often have particular features such as long necks. Flocks of birds fly in the shape of a spearhead as the flock forms a streamlined pattern (</w:t>
      </w:r>
      <w:hyperlink w:anchor="CNX_UPhysics_06_04_Geese">
        <w:r>
          <w:rPr>
            <w:rStyle w:val="InternetLink"/>
          </w:rPr>
          <w:t xml:space="preserve">Figure 6.32</w:t>
        </w:r>
      </w:hyperlink>
      <w:r>
        <w:t xml:space="preserve">). In humans, one important example of streamlining is the shape of sperm, which need to be efficient in their use of energy.</w:t>
      </w:r>
    </w:p>
    <w:p>
      <w:pPr>
        <w:pStyle w:val="Figure"/>
      </w:pPr>
      <w:bookmarkStart w:id="54" w:name="X02ba3cda1883801594b6e1b452790cc53948fda"/>
      <w:r>
        <w:drawing>
          <wp:inline>
            <wp:extent cx="5943600" cy="4847444"/>
            <wp:effectExtent b="0" l="0" r="0" t="0"/>
            <wp:docPr descr="" title="" id="1" name="Picture"/>
            <a:graphic>
              <a:graphicData uri="http://schemas.openxmlformats.org/drawingml/2006/picture">
                <pic:pic>
                  <pic:nvPicPr>
                    <pic:cNvPr descr="../resources/796c14b4e2621e5952514d074a683a8fb30e7fb5" id="0" name="Picture"/>
                    <pic:cNvPicPr>
                      <a:picLocks noChangeArrowheads="1" noChangeAspect="1"/>
                    </pic:cNvPicPr>
                  </pic:nvPicPr>
                  <pic:blipFill>
                    <a:blip r:embed="rId53"/>
                    <a:stretch>
                      <a:fillRect/>
                    </a:stretch>
                  </pic:blipFill>
                  <pic:spPr bwMode="auto">
                    <a:xfrm>
                      <a:off x="0" y="0"/>
                      <a:ext cx="5943600" cy="4847444"/>
                    </a:xfrm>
                    <a:prstGeom prst="rect">
                      <a:avLst/>
                    </a:prstGeom>
                    <a:noFill/>
                    <a:ln w="9525">
                      <a:noFill/>
                      <a:headEnd/>
                      <a:tailEnd/>
                    </a:ln>
                  </pic:spPr>
                </pic:pic>
              </a:graphicData>
            </a:graphic>
          </wp:inline>
        </w:drawing>
      </w:r>
      <w:bookmarkEnd w:id="54"/>
    </w:p>
    <w:p>
      <w:pPr>
        <w:pStyle w:val="FirstParagraph"/>
      </w:pPr>
      <w:r>
        <w:t xml:space="preserve">Figure</w:t>
      </w:r>
      <w:r>
        <w:t xml:space="preserve"> </w:t>
      </w:r>
      <w:r>
        <w:t xml:space="preserve"> </w:t>
      </w:r>
      <w:r>
        <w:t xml:space="preserve">6.32</w:t>
      </w:r>
      <w:r>
        <w:t xml:space="preserve"> </w:t>
      </w:r>
      <w:r>
        <w:t xml:space="preserve"> </w:t>
      </w:r>
      <w:r>
        <w:t xml:space="preserve"> </w:t>
      </w:r>
      <w:r>
        <w:t xml:space="preserve">Geese fly in a V formation during their long migratory travels. This shape reduces drag and energy consumption for individual birds, and also allows them a better way to communicate. (credit: modification of work by “Julo”/Wikimedia Commons)</w:t>
      </w:r>
    </w:p>
    <w:bookmarkStart w:id="56" w:name="fs-id1165035866394"/>
    <w:p>
      <w:pPr>
        <w:pStyle w:val="Heading3Grey"/>
      </w:pPr>
      <w:r>
        <w:t xml:space="preserve">Interactive</w:t>
      </w:r>
    </w:p>
    <w:p>
      <w:pPr>
        <w:pStyle w:val="NoteExampleGrey"/>
      </w:pPr>
      <w:r>
        <w:t xml:space="preserve">In lecture demonstrations, we do</w:t>
      </w:r>
      <w:r>
        <w:t xml:space="preserve"> </w:t>
      </w:r>
      <w:hyperlink r:id="rId55">
        <w:r>
          <w:rPr>
            <w:rStyle w:val="InternetLink"/>
          </w:rPr>
          <w:t xml:space="preserve">measurements of the drag force</w:t>
        </w:r>
      </w:hyperlink>
      <w:r>
        <w:t xml:space="preserve"> </w:t>
      </w:r>
      <w:r>
        <w:t xml:space="preserve">on different objects. The objects are placed in a uniform airstream created by a fan. Calculate the drag coefficient.</w:t>
      </w:r>
    </w:p>
    <w:bookmarkEnd w:id="56"/>
    <w:bookmarkEnd w:id="57"/>
    <w:bookmarkEnd w:id="58"/>
    <w:bookmarkStart w:id="94" w:name="fs-id1165036154918"/>
    <w:bookmarkStart w:id="93" w:name="Xb597252f8cbcbf79014ca0aa0561fa43c3acb8d"/>
    <w:p>
      <w:pPr>
        <w:pStyle w:val="Heading3"/>
      </w:pPr>
      <w:r>
        <w:t xml:space="preserve">The Calculus of Velocity-Dependent Frictional Forces</w:t>
      </w:r>
    </w:p>
    <w:p>
      <w:pPr>
        <w:pStyle w:val="FirstParagraph"/>
      </w:pPr>
      <w:r>
        <w:t xml:space="preserve">When a body slides across a surface, the frictional force on it is approximately constant and given by</w:t>
      </w:r>
      <w:r>
        <w:t xml:space="preserve"> </w:t>
      </w:r>
      <m:oMath>
        <m:sSub>
          <m:e>
            <m:r>
              <m:t>μ</m:t>
            </m:r>
          </m:e>
          <m:sub>
            <m:r>
              <m:rPr>
                <m:nor/>
                <m:sty m:val="p"/>
              </m:rPr>
              <m:t>k</m:t>
            </m:r>
          </m:sub>
        </m:sSub>
        <m:r>
          <m:t>N</m:t>
        </m:r>
        <m:r>
          <m:rPr>
            <m:sty m:val="p"/>
          </m:rPr>
          <m:t>.</m:t>
        </m:r>
      </m:oMath>
      <w:r>
        <w:t xml:space="preserve"> </w:t>
      </w:r>
      <w:r>
        <w:t xml:space="preserve">Unfortunately, the frictional force on a body moving through a liquid or a gas does not behave so simply. This drag force is generally a complicated function of the body’s velocity. However, for a body moving in a straight line at moderate speeds through a liquid such as water, the frictional force can often be approximated by</w:t>
      </w:r>
    </w:p>
    <w:bookmarkStart w:id="59" w:name="fs-id1165039145268"/>
    <w:p>
      <w:pPr>
        <w:pStyle w:val="TextBody"/>
      </w:pPr>
      <m:oMath>
        <m:sSub>
          <m:e>
            <m:r>
              <m:t>f</m:t>
            </m:r>
          </m:e>
          <m:sub>
            <m:r>
              <m:t>R</m:t>
            </m:r>
          </m:sub>
        </m:sSub>
        <m:r>
          <m:rPr>
            <m:sty m:val="p"/>
          </m:rPr>
          <m:t>=</m:t>
        </m:r>
        <m:r>
          <m:rPr>
            <m:nor/>
            <m:sty m:val="p"/>
          </m:rPr>
          <m:t>−</m:t>
        </m:r>
        <m:r>
          <m:t>b</m:t>
        </m:r>
        <m:r>
          <m:t>v</m:t>
        </m:r>
        <m:r>
          <m:rPr>
            <m:sty m:val="p"/>
          </m:rPr>
          <m:t>,</m:t>
        </m:r>
      </m:oMath>
    </w:p>
    <w:bookmarkEnd w:id="59"/>
    <w:p>
      <w:pPr>
        <w:pStyle w:val="TextBody"/>
      </w:pPr>
      <w:r>
        <w:t xml:space="preserve">where</w:t>
      </w:r>
      <w:r>
        <w:t xml:space="preserve"> </w:t>
      </w:r>
      <w:r>
        <w:rPr>
          <w:iCs/>
          <w:i/>
        </w:rPr>
        <w:t xml:space="preserve">b</w:t>
      </w:r>
      <w:r>
        <w:t xml:space="preserve"> </w:t>
      </w:r>
      <w:r>
        <w:t xml:space="preserve">is a constant whose value depends on the dimensions and shape of the body and the properties of the liquid, and</w:t>
      </w:r>
      <w:r>
        <w:t xml:space="preserve"> </w:t>
      </w:r>
      <w:r>
        <w:rPr>
          <w:iCs/>
          <w:i/>
        </w:rPr>
        <w:t xml:space="preserve">v</w:t>
      </w:r>
      <w:r>
        <w:t xml:space="preserve"> </w:t>
      </w:r>
      <w:r>
        <w:t xml:space="preserve">is the velocity of the body. Two situations for which the frictional force can be represented by this equation are a motorboat moving through water and a small object falling slowly through a liquid.</w:t>
      </w:r>
    </w:p>
    <w:p>
      <w:pPr>
        <w:pStyle w:val="TextBody"/>
      </w:pPr>
      <w:r>
        <w:t xml:space="preserve">Let’s consider the object falling through a liquid. The free-body diagram of this object with the positive direction downward is shown in</w:t>
      </w:r>
      <w:r>
        <w:t xml:space="preserve"> </w:t>
      </w:r>
      <w:hyperlink w:anchor="CNX_UPhysics_06_04_Sphere">
        <w:r>
          <w:rPr>
            <w:rStyle w:val="InternetLink"/>
          </w:rPr>
          <w:t xml:space="preserve">Figure 6.33</w:t>
        </w:r>
      </w:hyperlink>
      <w:r>
        <w:t xml:space="preserve">. Newton’s second law in the vertical direction gives the differential equation</w:t>
      </w:r>
    </w:p>
    <w:bookmarkStart w:id="60" w:name="fs-id1165035708053"/>
    <w:p>
      <w:pPr>
        <w:pStyle w:val="TextBody"/>
      </w:pPr>
      <m:oMath>
        <m:r>
          <m:t>m</m:t>
        </m:r>
        <m:r>
          <m:t>g</m:t>
        </m:r>
        <m:r>
          <m:rPr>
            <m:sty m:val="p"/>
          </m:rPr>
          <m:t>−</m:t>
        </m:r>
        <m:r>
          <m:t>b</m:t>
        </m:r>
        <m:r>
          <m:t>v</m:t>
        </m:r>
        <m:r>
          <m:rPr>
            <m:sty m:val="p"/>
          </m:rPr>
          <m:t>=</m:t>
        </m:r>
        <m:r>
          <m:t>m</m:t>
        </m:r>
        <m:f>
          <m:fPr>
            <m:type m:val="bar"/>
          </m:fPr>
          <m:num>
            <m:r>
              <m:t>d</m:t>
            </m:r>
            <m:r>
              <m:t>v</m:t>
            </m:r>
          </m:num>
          <m:den>
            <m:r>
              <m:t>d</m:t>
            </m:r>
            <m:r>
              <m:t>t</m:t>
            </m:r>
          </m:den>
        </m:f>
        <m:r>
          <m:rPr>
            <m:sty m:val="p"/>
          </m:rPr>
          <m:t>,</m:t>
        </m:r>
      </m:oMath>
    </w:p>
    <w:bookmarkEnd w:id="60"/>
    <w:p>
      <w:pPr>
        <w:pStyle w:val="TextBody"/>
      </w:pPr>
      <w:r>
        <w:t xml:space="preserve">where we have written the acceleration as</w:t>
      </w:r>
      <w:r>
        <w:t xml:space="preserve"> </w:t>
      </w:r>
      <m:oMath>
        <m:r>
          <m:t>d</m:t>
        </m:r>
        <m:r>
          <m:t>v</m:t>
        </m:r>
        <m:r>
          <m:rPr>
            <m:nor/>
            <m:sty m:val="p"/>
          </m:rPr>
          <m:t>/</m:t>
        </m:r>
        <m:r>
          <m:t>d</m:t>
        </m:r>
        <m:r>
          <m:t>t</m:t>
        </m:r>
        <m:r>
          <m:rPr>
            <m:sty m:val="p"/>
          </m:rPr>
          <m:t>.</m:t>
        </m:r>
      </m:oMath>
      <w:r>
        <w:t xml:space="preserve"> </w:t>
      </w:r>
      <w:r>
        <w:t xml:space="preserve">As</w:t>
      </w:r>
      <w:r>
        <w:t xml:space="preserve"> </w:t>
      </w:r>
      <w:r>
        <w:rPr>
          <w:iCs/>
          <w:i/>
        </w:rPr>
        <w:t xml:space="preserve">v</w:t>
      </w:r>
      <w:r>
        <w:t xml:space="preserve"> </w:t>
      </w:r>
      <w:r>
        <w:t xml:space="preserve">increases, the frictional force –</w:t>
      </w:r>
      <w:r>
        <w:rPr>
          <w:iCs/>
          <w:i/>
        </w:rPr>
        <w:t xml:space="preserve">bv</w:t>
      </w:r>
      <w:r>
        <w:t xml:space="preserve"> </w:t>
      </w:r>
      <w:r>
        <w:t xml:space="preserve">increases until it matches</w:t>
      </w:r>
      <w:r>
        <w:t xml:space="preserve"> </w:t>
      </w:r>
      <w:r>
        <w:rPr>
          <w:iCs/>
          <w:i/>
        </w:rPr>
        <w:t xml:space="preserve">mg</w:t>
      </w:r>
      <w:r>
        <w:t xml:space="preserve">. At this point, there is no acceleration and the velocity remains constant at the terminal velocity</w:t>
      </w:r>
      <w:r>
        <w:t xml:space="preserve"> </w:t>
      </w:r>
      <m:oMath>
        <m:sSub>
          <m:e>
            <m:r>
              <m:t>v</m:t>
            </m:r>
          </m:e>
          <m:sub>
            <m:r>
              <m:rPr>
                <m:nor/>
                <m:sty m:val="p"/>
              </m:rPr>
              <m:t>T</m:t>
            </m:r>
          </m:sub>
        </m:sSub>
        <m:r>
          <m:rPr>
            <m:sty m:val="p"/>
          </m:rPr>
          <m:t>.</m:t>
        </m:r>
      </m:oMath>
      <w:r>
        <w:t xml:space="preserve"> </w:t>
      </w:r>
      <w:r>
        <w:t xml:space="preserve">From the previous equation,</w:t>
      </w:r>
    </w:p>
    <w:bookmarkStart w:id="61" w:name="fs-id1165035654506"/>
    <w:p>
      <w:pPr>
        <w:pStyle w:val="TextBody"/>
      </w:pPr>
      <m:oMath>
        <m:r>
          <m:t>m</m:t>
        </m:r>
        <m:r>
          <m:t>g</m:t>
        </m:r>
        <m:r>
          <m:rPr>
            <m:sty m:val="p"/>
          </m:rPr>
          <m:t>−</m:t>
        </m:r>
        <m:r>
          <m:t>b</m:t>
        </m:r>
        <m:sSub>
          <m:e>
            <m:r>
              <m:t>v</m:t>
            </m:r>
          </m:e>
          <m:sub>
            <m:r>
              <m:rPr>
                <m:nor/>
                <m:sty m:val="p"/>
              </m:rPr>
              <m:t>T</m:t>
            </m:r>
          </m:sub>
        </m:sSub>
        <m:r>
          <m:rPr>
            <m:sty m:val="p"/>
          </m:rPr>
          <m:t>=</m:t>
        </m:r>
        <m:r>
          <m:t>0</m:t>
        </m:r>
        <m:r>
          <m:rPr>
            <m:sty m:val="p"/>
          </m:rPr>
          <m:t>,</m:t>
        </m:r>
      </m:oMath>
    </w:p>
    <w:bookmarkEnd w:id="61"/>
    <w:p>
      <w:pPr>
        <w:pStyle w:val="TextBody"/>
      </w:pPr>
      <w:r>
        <w:t xml:space="preserve">so</w:t>
      </w:r>
    </w:p>
    <w:bookmarkStart w:id="62" w:name="fs-id1165039074189"/>
    <w:p>
      <w:pPr>
        <w:pStyle w:val="TextBody"/>
      </w:pPr>
      <m:oMath>
        <m:sSub>
          <m:e>
            <m:r>
              <m:t>v</m:t>
            </m:r>
          </m:e>
          <m:sub>
            <m:r>
              <m:rPr>
                <m:nor/>
                <m:sty m:val="p"/>
              </m:rPr>
              <m:t>T</m:t>
            </m:r>
          </m:sub>
        </m:sSub>
        <m:r>
          <m:rPr>
            <m:sty m:val="p"/>
          </m:rPr>
          <m:t>=</m:t>
        </m:r>
        <m:f>
          <m:fPr>
            <m:type m:val="bar"/>
          </m:fPr>
          <m:num>
            <m:r>
              <m:t>m</m:t>
            </m:r>
            <m:r>
              <m:t>g</m:t>
            </m:r>
          </m:num>
          <m:den>
            <m:r>
              <m:t>b</m:t>
            </m:r>
          </m:den>
        </m:f>
        <m:r>
          <m:rPr>
            <m:sty m:val="p"/>
          </m:rPr>
          <m:t>.</m:t>
        </m:r>
      </m:oMath>
    </w:p>
    <w:bookmarkEnd w:id="62"/>
    <w:p>
      <w:pPr>
        <w:pStyle w:val="Figure"/>
      </w:pPr>
      <w:bookmarkStart w:id="64" w:name="Xe5dbbcea5ce7e2988b8c69bcfdfde8904aabc1f"/>
      <w:r>
        <w:drawing>
          <wp:inline>
            <wp:extent cx="2407920" cy="2090927"/>
            <wp:effectExtent b="0" l="0" r="0" t="0"/>
            <wp:docPr descr="" title="" id="1" name="Picture"/>
            <a:graphic>
              <a:graphicData uri="http://schemas.openxmlformats.org/drawingml/2006/picture">
                <pic:pic>
                  <pic:nvPicPr>
                    <pic:cNvPr descr="../resources/f97205a50d2ec216583cf6ec346da715b7f9789a" id="0" name="Picture"/>
                    <pic:cNvPicPr>
                      <a:picLocks noChangeArrowheads="1" noChangeAspect="1"/>
                    </pic:cNvPicPr>
                  </pic:nvPicPr>
                  <pic:blipFill>
                    <a:blip r:embed="rId63"/>
                    <a:stretch>
                      <a:fillRect/>
                    </a:stretch>
                  </pic:blipFill>
                  <pic:spPr bwMode="auto">
                    <a:xfrm>
                      <a:off x="0" y="0"/>
                      <a:ext cx="2407920" cy="2090927"/>
                    </a:xfrm>
                    <a:prstGeom prst="rect">
                      <a:avLst/>
                    </a:prstGeom>
                    <a:noFill/>
                    <a:ln w="9525">
                      <a:noFill/>
                      <a:headEnd/>
                      <a:tailEnd/>
                    </a:ln>
                  </pic:spPr>
                </pic:pic>
              </a:graphicData>
            </a:graphic>
          </wp:inline>
        </w:drawing>
      </w:r>
      <w:bookmarkEnd w:id="64"/>
    </w:p>
    <w:p>
      <w:pPr>
        <w:pStyle w:val="FirstParagraph"/>
      </w:pPr>
      <w:r>
        <w:t xml:space="preserve">Figure</w:t>
      </w:r>
      <w:r>
        <w:t xml:space="preserve"> </w:t>
      </w:r>
      <w:r>
        <w:t xml:space="preserve"> </w:t>
      </w:r>
      <w:r>
        <w:t xml:space="preserve">6.33</w:t>
      </w:r>
      <w:r>
        <w:t xml:space="preserve"> </w:t>
      </w:r>
      <w:r>
        <w:t xml:space="preserve"> </w:t>
      </w:r>
      <w:r>
        <w:t xml:space="preserve"> </w:t>
      </w:r>
      <w:r>
        <w:t xml:space="preserve">Free-body diagram of an object falling through a resistive medium.</w:t>
      </w:r>
    </w:p>
    <w:p>
      <w:pPr>
        <w:pStyle w:val="TextBody"/>
      </w:pPr>
      <w:r>
        <w:t xml:space="preserve">We can find the object’s velocity by integrating the differential equation for</w:t>
      </w:r>
      <w:r>
        <w:t xml:space="preserve"> </w:t>
      </w:r>
      <w:r>
        <w:rPr>
          <w:iCs/>
          <w:i/>
        </w:rPr>
        <w:t xml:space="preserve">v</w:t>
      </w:r>
      <w:r>
        <w:t xml:space="preserve">. First, we rearrange terms in this equation to obtain</w:t>
      </w:r>
    </w:p>
    <w:bookmarkStart w:id="65" w:name="fs-id1165035701016"/>
    <w:p>
      <w:pPr>
        <w:pStyle w:val="TextBody"/>
      </w:pPr>
      <m:oMath>
        <m:f>
          <m:fPr>
            <m:type m:val="bar"/>
          </m:fPr>
          <m:num>
            <m:r>
              <m:t>d</m:t>
            </m:r>
            <m:r>
              <m:t>v</m:t>
            </m:r>
          </m:num>
          <m:den>
            <m:r>
              <m:t>g</m:t>
            </m:r>
            <m:r>
              <m:rPr>
                <m:sty m:val="p"/>
              </m:rPr>
              <m:t>−</m:t>
            </m:r>
            <m:r>
              <m:rPr>
                <m:sty m:val="p"/>
              </m:rPr>
              <m:t>(</m:t>
            </m:r>
            <m:r>
              <m:t>b</m:t>
            </m:r>
            <m:r>
              <m:rPr>
                <m:nor/>
                <m:sty m:val="p"/>
              </m:rPr>
              <m:t>/</m:t>
            </m:r>
            <m:r>
              <m:t>m</m:t>
            </m:r>
            <m:r>
              <m:rPr>
                <m:sty m:val="p"/>
              </m:rPr>
              <m:t>)</m:t>
            </m:r>
            <m:r>
              <m:t>v</m:t>
            </m:r>
          </m:den>
        </m:f>
        <m:r>
          <m:rPr>
            <m:sty m:val="p"/>
          </m:rPr>
          <m:t>=</m:t>
        </m:r>
        <m:r>
          <m:t>d</m:t>
        </m:r>
        <m:r>
          <m:t>t</m:t>
        </m:r>
        <m:r>
          <m:rPr>
            <m:sty m:val="p"/>
          </m:rPr>
          <m:t>.</m:t>
        </m:r>
      </m:oMath>
    </w:p>
    <w:bookmarkEnd w:id="65"/>
    <w:p>
      <w:pPr>
        <w:pStyle w:val="TextBody"/>
      </w:pPr>
      <w:r>
        <w:t xml:space="preserve">Assuming that</w:t>
      </w:r>
      <w:r>
        <w:t xml:space="preserve"> </w:t>
      </w:r>
      <m:oMath>
        <m:r>
          <m:t>v</m:t>
        </m:r>
        <m:r>
          <m:rPr>
            <m:sty m:val="p"/>
          </m:rPr>
          <m:t>=</m:t>
        </m:r>
        <m:r>
          <m:t>0</m:t>
        </m:r>
        <m:r>
          <m:t> </m:t>
        </m:r>
        <m:r>
          <m:rPr>
            <m:nor/>
            <m:sty m:val="p"/>
          </m:rPr>
          <m:t>at</m:t>
        </m:r>
        <m:r>
          <m:t> </m:t>
        </m:r>
        <m:r>
          <m:t>t</m:t>
        </m:r>
        <m:r>
          <m:rPr>
            <m:sty m:val="p"/>
          </m:rPr>
          <m:t>=</m:t>
        </m:r>
        <m:r>
          <m:t>0</m:t>
        </m:r>
        <m:r>
          <m:rPr>
            <m:sty m:val="p"/>
          </m:rPr>
          <m:t>,</m:t>
        </m:r>
      </m:oMath>
      <w:r>
        <w:t xml:space="preserve"> </w:t>
      </w:r>
      <w:r>
        <w:t xml:space="preserve">integration of this equation yields</w:t>
      </w:r>
    </w:p>
    <w:bookmarkStart w:id="66" w:name="fs-id1165039096589"/>
    <w:p>
      <w:pPr>
        <w:pStyle w:val="TextBody"/>
      </w:pPr>
      <m:oMath>
        <m:nary>
          <m:naryPr>
            <m:chr m:val="∫"/>
            <m:limLoc m:val="subSup"/>
            <m:subHide m:val="0"/>
            <m:supHide m:val="0"/>
          </m:naryPr>
          <m:sub>
            <m:r>
              <m:t>0</m:t>
            </m:r>
          </m:sub>
          <m:sup>
            <m:r>
              <m:t>v</m:t>
            </m:r>
          </m:sup>
          <m:e>
            <m:f>
              <m:fPr>
                <m:type m:val="bar"/>
              </m:fPr>
              <m:num>
                <m:r>
                  <m:t>d</m:t>
                </m:r>
                <m:sSup>
                  <m:e>
                    <m:r>
                      <m:t>v</m:t>
                    </m:r>
                  </m:e>
                  <m:sup>
                    <m:r>
                      <m:rPr>
                        <m:sty m:val="p"/>
                      </m:rPr>
                      <m:t>′</m:t>
                    </m:r>
                  </m:sup>
                </m:sSup>
              </m:num>
              <m:den>
                <m:r>
                  <m:t>g</m:t>
                </m:r>
                <m:r>
                  <m:rPr>
                    <m:sty m:val="p"/>
                  </m:rPr>
                  <m:t>−</m:t>
                </m:r>
                <m:r>
                  <m:rPr>
                    <m:sty m:val="p"/>
                  </m:rPr>
                  <m:t>(</m:t>
                </m:r>
                <m:r>
                  <m:t>b</m:t>
                </m:r>
                <m:r>
                  <m:rPr>
                    <m:nor/>
                    <m:sty m:val="p"/>
                  </m:rPr>
                  <m:t>/</m:t>
                </m:r>
                <m:r>
                  <m:t>m</m:t>
                </m:r>
                <m:r>
                  <m:rPr>
                    <m:sty m:val="p"/>
                  </m:rPr>
                  <m:t>)</m:t>
                </m:r>
                <m:sSup>
                  <m:e>
                    <m:r>
                      <m:t>v</m:t>
                    </m:r>
                  </m:e>
                  <m:sup>
                    <m:r>
                      <m:rPr>
                        <m:sty m:val="p"/>
                      </m:rPr>
                      <m:t>′</m:t>
                    </m:r>
                  </m:sup>
                </m:sSup>
              </m:den>
            </m:f>
          </m:e>
        </m:nary>
        <m:r>
          <m:rPr>
            <m:sty m:val="p"/>
          </m:rPr>
          <m:t>=</m:t>
        </m:r>
        <m:nary>
          <m:naryPr>
            <m:chr m:val="∫"/>
            <m:limLoc m:val="subSup"/>
            <m:subHide m:val="0"/>
            <m:supHide m:val="0"/>
          </m:naryPr>
          <m:sub>
            <m:r>
              <m:t>0</m:t>
            </m:r>
          </m:sub>
          <m:sup>
            <m:r>
              <m:t>t</m:t>
            </m:r>
          </m:sup>
          <m:e>
            <m:r>
              <m:t>d</m:t>
            </m:r>
            <m:sSup>
              <m:e>
                <m:r>
                  <m:t>t</m:t>
                </m:r>
              </m:e>
              <m:sup>
                <m:r>
                  <m:rPr>
                    <m:sty m:val="p"/>
                  </m:rPr>
                  <m:t>′</m:t>
                </m:r>
              </m:sup>
            </m:sSup>
          </m:e>
        </m:nary>
        <m:r>
          <m:rPr>
            <m:sty m:val="p"/>
          </m:rPr>
          <m:t>,</m:t>
        </m:r>
      </m:oMath>
    </w:p>
    <w:bookmarkEnd w:id="66"/>
    <w:p>
      <w:pPr>
        <w:pStyle w:val="TextBody"/>
      </w:pPr>
      <w:r>
        <w:t xml:space="preserve">or</w:t>
      </w:r>
    </w:p>
    <w:bookmarkStart w:id="67" w:name="fs-id1165039051159"/>
    <w:p>
      <w:pPr>
        <w:pStyle w:val="TextBody"/>
      </w:pPr>
      <m:oMath>
        <m:sSubSup>
          <m:e>
            <m:d>
              <m:dPr>
                <m:begChr m:val=""/>
                <m:endChr m:val="|"/>
                <m:grow/>
              </m:dPr>
              <m:e>
                <m:r>
                  <m:rPr>
                    <m:sty m:val="p"/>
                  </m:rPr>
                  <m:t>−</m:t>
                </m:r>
                <m:f>
                  <m:fPr>
                    <m:type m:val="bar"/>
                  </m:fPr>
                  <m:num>
                    <m:r>
                      <m:t>m</m:t>
                    </m:r>
                  </m:num>
                  <m:den>
                    <m:r>
                      <m:t>b</m:t>
                    </m:r>
                  </m:den>
                </m:f>
                <m:r>
                  <m:rPr>
                    <m:nor/>
                    <m:sty m:val="p"/>
                  </m:rPr>
                  <m:t>ln</m:t>
                </m:r>
                <m:d>
                  <m:dPr>
                    <m:begChr m:val="("/>
                    <m:endChr m:val=")"/>
                    <m:grow/>
                  </m:dPr>
                  <m:e>
                    <m:r>
                      <m:t>g</m:t>
                    </m:r>
                    <m:r>
                      <m:rPr>
                        <m:sty m:val="p"/>
                      </m:rPr>
                      <m:t>−</m:t>
                    </m:r>
                    <m:f>
                      <m:fPr>
                        <m:type m:val="bar"/>
                      </m:fPr>
                      <m:num>
                        <m:r>
                          <m:t>b</m:t>
                        </m:r>
                      </m:num>
                      <m:den>
                        <m:r>
                          <m:t>m</m:t>
                        </m:r>
                      </m:den>
                    </m:f>
                    <m:sSup>
                      <m:e>
                        <m:r>
                          <m:t>v</m:t>
                        </m:r>
                      </m:e>
                      <m:sup>
                        <m:r>
                          <m:rPr>
                            <m:sty m:val="p"/>
                          </m:rPr>
                          <m:t>′</m:t>
                        </m:r>
                      </m:sup>
                    </m:sSup>
                  </m:e>
                </m:d>
              </m:e>
            </m:d>
          </m:e>
          <m:sub>
            <m:r>
              <m:t>0</m:t>
            </m:r>
          </m:sub>
          <m:sup>
            <m:r>
              <m:t>v</m:t>
            </m:r>
          </m:sup>
        </m:sSubSup>
        <m:r>
          <m:rPr>
            <m:sty m:val="p"/>
          </m:rPr>
          <m:t>=</m:t>
        </m:r>
        <m:sSubSup>
          <m:e>
            <m:d>
              <m:dPr>
                <m:begChr m:val=""/>
                <m:endChr m:val="|"/>
                <m:grow/>
              </m:dPr>
              <m:e>
                <m:sSup>
                  <m:e>
                    <m:r>
                      <m:t>t</m:t>
                    </m:r>
                  </m:e>
                  <m:sup>
                    <m:r>
                      <m:rPr>
                        <m:sty m:val="p"/>
                      </m:rPr>
                      <m:t>′</m:t>
                    </m:r>
                  </m:sup>
                </m:sSup>
              </m:e>
            </m:d>
          </m:e>
          <m:sub>
            <m:r>
              <m:t>0</m:t>
            </m:r>
          </m:sub>
          <m:sup>
            <m:r>
              <m:t>t</m:t>
            </m:r>
          </m:sup>
        </m:sSubSup>
        <m:r>
          <m:rPr>
            <m:sty m:val="p"/>
          </m:rPr>
          <m:t>,</m:t>
        </m:r>
      </m:oMath>
    </w:p>
    <w:bookmarkEnd w:id="67"/>
    <w:p>
      <w:pPr>
        <w:pStyle w:val="TextBody"/>
      </w:pPr>
      <w:r>
        <w:t xml:space="preserve">where</w:t>
      </w:r>
      <w:r>
        <w:t xml:space="preserve"> </w:t>
      </w:r>
      <m:oMath>
        <m:r>
          <m:t>v</m:t>
        </m:r>
        <m:r>
          <m:rPr>
            <m:sty m:val="p"/>
          </m:rPr>
          <m:t>′</m:t>
        </m:r>
        <m:r>
          <m:t> </m:t>
        </m:r>
        <m:r>
          <m:rPr>
            <m:nor/>
            <m:sty m:val="p"/>
          </m:rPr>
          <m:t>and</m:t>
        </m:r>
        <m:r>
          <m:t> </m:t>
        </m:r>
        <m:r>
          <m:t>t</m:t>
        </m:r>
        <m:r>
          <m:rPr>
            <m:sty m:val="p"/>
          </m:rPr>
          <m:t>′</m:t>
        </m:r>
      </m:oMath>
      <w:r>
        <w:t xml:space="preserve"> </w:t>
      </w:r>
      <w:r>
        <w:t xml:space="preserve">are dummy variables of integration. With the limits given, we find</w:t>
      </w:r>
    </w:p>
    <w:bookmarkStart w:id="68" w:name="fs-id1165039045687"/>
    <w:p>
      <w:pPr>
        <w:pStyle w:val="TextBody"/>
      </w:pPr>
      <m:oMath>
        <m:r>
          <m:rPr>
            <m:sty m:val="p"/>
          </m:rPr>
          <m:t>−</m:t>
        </m:r>
        <m:f>
          <m:fPr>
            <m:type m:val="bar"/>
          </m:fPr>
          <m:num>
            <m:r>
              <m:t>m</m:t>
            </m:r>
          </m:num>
          <m:den>
            <m:r>
              <m:t>b</m:t>
            </m:r>
          </m:den>
        </m:f>
        <m:r>
          <m:rPr>
            <m:sty m:val="p"/>
          </m:rPr>
          <m:t>[</m:t>
        </m:r>
        <m:r>
          <m:rPr>
            <m:nor/>
            <m:sty m:val="p"/>
          </m:rPr>
          <m:t>ln</m:t>
        </m:r>
        <m:d>
          <m:dPr>
            <m:begChr m:val="("/>
            <m:endChr m:val=")"/>
            <m:grow/>
          </m:dPr>
          <m:e>
            <m:r>
              <m:t>g</m:t>
            </m:r>
            <m:r>
              <m:rPr>
                <m:sty m:val="p"/>
              </m:rPr>
              <m:t>−</m:t>
            </m:r>
            <m:f>
              <m:fPr>
                <m:type m:val="bar"/>
              </m:fPr>
              <m:num>
                <m:r>
                  <m:t>b</m:t>
                </m:r>
              </m:num>
              <m:den>
                <m:r>
                  <m:t>m</m:t>
                </m:r>
              </m:den>
            </m:f>
            <m:r>
              <m:t>v</m:t>
            </m:r>
          </m:e>
        </m:d>
        <m:r>
          <m:rPr>
            <m:sty m:val="p"/>
          </m:rPr>
          <m:t>−</m:t>
        </m:r>
        <m:r>
          <m:rPr>
            <m:nor/>
            <m:sty m:val="p"/>
          </m:rPr>
          <m:t>ln</m:t>
        </m:r>
        <m:r>
          <m:t>g</m:t>
        </m:r>
        <m:r>
          <m:rPr>
            <m:sty m:val="p"/>
          </m:rPr>
          <m:t>]</m:t>
        </m:r>
        <m:r>
          <m:rPr>
            <m:sty m:val="p"/>
          </m:rPr>
          <m:t>=</m:t>
        </m:r>
        <m:r>
          <m:t>t</m:t>
        </m:r>
        <m:r>
          <m:rPr>
            <m:sty m:val="p"/>
          </m:rPr>
          <m:t>.</m:t>
        </m:r>
      </m:oMath>
    </w:p>
    <w:bookmarkEnd w:id="68"/>
    <w:p>
      <w:pPr>
        <w:pStyle w:val="TextBody"/>
      </w:pPr>
      <w:r>
        <w:t xml:space="preserve">Since</w:t>
      </w:r>
      <w:r>
        <w:t xml:space="preserve"> </w:t>
      </w:r>
      <m:oMath>
        <m:r>
          <m:rPr>
            <m:nor/>
            <m:sty m:val="p"/>
          </m:rPr>
          <m:t>ln</m:t>
        </m:r>
        <m:r>
          <m:t>A</m:t>
        </m:r>
        <m:r>
          <m:rPr>
            <m:sty m:val="p"/>
          </m:rPr>
          <m:t>−</m:t>
        </m:r>
        <m:r>
          <m:rPr>
            <m:nor/>
            <m:sty m:val="p"/>
          </m:rPr>
          <m:t>ln</m:t>
        </m:r>
        <m:r>
          <m:t>B</m:t>
        </m:r>
        <m:r>
          <m:rPr>
            <m:sty m:val="p"/>
          </m:rPr>
          <m:t>=</m:t>
        </m:r>
        <m:r>
          <m:rPr>
            <m:nor/>
            <m:sty m:val="p"/>
          </m:rPr>
          <m:t>ln</m:t>
        </m:r>
        <m:r>
          <m:rPr>
            <m:sty m:val="p"/>
          </m:rPr>
          <m:t>(</m:t>
        </m:r>
        <m:r>
          <m:t>A</m:t>
        </m:r>
        <m:r>
          <m:rPr>
            <m:nor/>
            <m:sty m:val="p"/>
          </m:rPr>
          <m:t>/</m:t>
        </m:r>
        <m:r>
          <m:t>B</m:t>
        </m:r>
        <m:r>
          <m:rPr>
            <m:sty m:val="p"/>
          </m:rPr>
          <m:t>)</m:t>
        </m:r>
        <m:r>
          <m:rPr>
            <m:sty m:val="p"/>
          </m:rPr>
          <m:t>,</m:t>
        </m:r>
      </m:oMath>
      <w:r>
        <w:t xml:space="preserve"> </w:t>
      </w:r>
      <w:r>
        <w:t xml:space="preserve">and</w:t>
      </w:r>
      <w:r>
        <w:t xml:space="preserve"> </w:t>
      </w:r>
      <m:oMath>
        <m:r>
          <m:rPr>
            <m:nor/>
            <m:sty m:val="p"/>
          </m:rPr>
          <m:t>ln</m:t>
        </m:r>
        <m:r>
          <m:rPr>
            <m:sty m:val="p"/>
          </m:rPr>
          <m:t>(</m:t>
        </m:r>
        <m:r>
          <m:t>A</m:t>
        </m:r>
        <m:r>
          <m:rPr>
            <m:nor/>
            <m:sty m:val="p"/>
          </m:rPr>
          <m:t>/</m:t>
        </m:r>
        <m:r>
          <m:t>B</m:t>
        </m:r>
        <m:r>
          <m:rPr>
            <m:sty m:val="p"/>
          </m:rPr>
          <m:t>)</m:t>
        </m:r>
        <m:r>
          <m:rPr>
            <m:sty m:val="p"/>
          </m:rPr>
          <m:t>=</m:t>
        </m:r>
        <m:r>
          <m:t>x</m:t>
        </m:r>
        <m:r>
          <m:t> </m:t>
        </m:r>
        <m:r>
          <m:rPr>
            <m:nor/>
            <m:sty m:val="p"/>
          </m:rPr>
          <m:t>implies</m:t>
        </m:r>
        <m:r>
          <m:t> </m:t>
        </m:r>
        <m:sSup>
          <m:e>
            <m:r>
              <m:t>e</m:t>
            </m:r>
          </m:e>
          <m:sup>
            <m:r>
              <m:t>x</m:t>
            </m:r>
          </m:sup>
        </m:sSup>
        <m:r>
          <m:rPr>
            <m:sty m:val="p"/>
          </m:rPr>
          <m:t>=</m:t>
        </m:r>
        <m:r>
          <m:t>A</m:t>
        </m:r>
        <m:r>
          <m:rPr>
            <m:nor/>
            <m:sty m:val="p"/>
          </m:rPr>
          <m:t>/</m:t>
        </m:r>
        <m:r>
          <m:t>B</m:t>
        </m:r>
        <m:r>
          <m:rPr>
            <m:sty m:val="p"/>
          </m:rPr>
          <m:t>,</m:t>
        </m:r>
      </m:oMath>
      <w:r>
        <w:t xml:space="preserve"> </w:t>
      </w:r>
      <w:r>
        <w:t xml:space="preserve">we obtain</w:t>
      </w:r>
    </w:p>
    <w:bookmarkStart w:id="69" w:name="fs-id1165039045529"/>
    <w:p>
      <w:pPr>
        <w:pStyle w:val="TextBody"/>
      </w:pPr>
      <m:oMath>
        <m:f>
          <m:fPr>
            <m:type m:val="bar"/>
          </m:fPr>
          <m:num>
            <m:r>
              <m:t>g</m:t>
            </m:r>
            <m:r>
              <m:rPr>
                <m:sty m:val="p"/>
              </m:rPr>
              <m:t>−</m:t>
            </m:r>
            <m:r>
              <m:rPr>
                <m:sty m:val="p"/>
              </m:rPr>
              <m:t>(</m:t>
            </m:r>
            <m:r>
              <m:t>b</m:t>
            </m:r>
            <m:r>
              <m:t>v</m:t>
            </m:r>
            <m:r>
              <m:rPr>
                <m:nor/>
                <m:sty m:val="p"/>
              </m:rPr>
              <m:t>/</m:t>
            </m:r>
            <m:r>
              <m:t>m</m:t>
            </m:r>
            <m:r>
              <m:rPr>
                <m:sty m:val="p"/>
              </m:rPr>
              <m:t>)</m:t>
            </m:r>
          </m:num>
          <m:den>
            <m:r>
              <m:t>g</m:t>
            </m:r>
          </m:den>
        </m:f>
        <m:r>
          <m:rPr>
            <m:sty m:val="p"/>
          </m:rPr>
          <m:t>=</m:t>
        </m:r>
        <m:sSup>
          <m:e>
            <m:r>
              <m:t>e</m:t>
            </m:r>
          </m:e>
          <m:sup>
            <m:r>
              <m:rPr>
                <m:nor/>
                <m:sty m:val="p"/>
              </m:rPr>
              <m:t>−</m:t>
            </m:r>
            <m:r>
              <m:t>b</m:t>
            </m:r>
            <m:r>
              <m:t>t</m:t>
            </m:r>
            <m:r>
              <m:rPr>
                <m:nor/>
                <m:sty m:val="p"/>
              </m:rPr>
              <m:t>/</m:t>
            </m:r>
            <m:r>
              <m:t>m</m:t>
            </m:r>
          </m:sup>
        </m:sSup>
        <m:r>
          <m:rPr>
            <m:sty m:val="p"/>
          </m:rPr>
          <m:t>,</m:t>
        </m:r>
      </m:oMath>
    </w:p>
    <w:bookmarkEnd w:id="69"/>
    <w:p>
      <w:pPr>
        <w:pStyle w:val="TextBody"/>
      </w:pPr>
      <w:r>
        <w:t xml:space="preserve">and</w:t>
      </w:r>
    </w:p>
    <w:bookmarkStart w:id="70" w:name="fs-id1165036075500"/>
    <w:p>
      <w:pPr>
        <w:pStyle w:val="TextBody"/>
      </w:pPr>
      <m:oMath>
        <m:r>
          <m:t>v</m:t>
        </m:r>
        <m:r>
          <m:rPr>
            <m:sty m:val="p"/>
          </m:rPr>
          <m:t>=</m:t>
        </m:r>
        <m:f>
          <m:fPr>
            <m:type m:val="bar"/>
          </m:fPr>
          <m:num>
            <m:r>
              <m:t>m</m:t>
            </m:r>
            <m:r>
              <m:t>g</m:t>
            </m:r>
          </m:num>
          <m:den>
            <m:r>
              <m:t>b</m:t>
            </m:r>
          </m:den>
        </m:f>
        <m:r>
          <m:rPr>
            <m:sty m:val="p"/>
          </m:rPr>
          <m:t>(</m:t>
        </m:r>
        <m:r>
          <m:t>1</m:t>
        </m:r>
        <m:r>
          <m:rPr>
            <m:sty m:val="p"/>
          </m:rPr>
          <m:t>−</m:t>
        </m:r>
        <m:sSup>
          <m:e>
            <m:r>
              <m:t>e</m:t>
            </m:r>
          </m:e>
          <m:sup>
            <m:r>
              <m:rPr>
                <m:nor/>
                <m:sty m:val="p"/>
              </m:rPr>
              <m:t>−</m:t>
            </m:r>
            <m:r>
              <m:t>b</m:t>
            </m:r>
            <m:r>
              <m:t>t</m:t>
            </m:r>
            <m:r>
              <m:rPr>
                <m:nor/>
                <m:sty m:val="p"/>
              </m:rPr>
              <m:t>/</m:t>
            </m:r>
            <m:r>
              <m:t>m</m:t>
            </m:r>
          </m:sup>
        </m:sSup>
        <m:r>
          <m:rPr>
            <m:sty m:val="p"/>
          </m:rPr>
          <m:t>)</m:t>
        </m:r>
        <m:r>
          <m:rPr>
            <m:sty m:val="p"/>
          </m:rPr>
          <m:t>.</m:t>
        </m:r>
      </m:oMath>
    </w:p>
    <w:bookmarkEnd w:id="70"/>
    <w:p>
      <w:pPr>
        <w:pStyle w:val="TextBody"/>
      </w:pPr>
      <w:r>
        <w:t xml:space="preserve">Notice that as</w:t>
      </w:r>
      <w:r>
        <w:t xml:space="preserve"> </w:t>
      </w:r>
      <m:oMath>
        <m:r>
          <m:t>t</m:t>
        </m:r>
        <m:r>
          <m:rPr>
            <m:sty m:val="p"/>
          </m:rPr>
          <m:t>→</m:t>
        </m:r>
        <m:r>
          <m:rPr>
            <m:sty m:val="p"/>
          </m:rPr>
          <m:t>∞</m:t>
        </m:r>
        <m:r>
          <m:rPr>
            <m:sty m:val="p"/>
          </m:rPr>
          <m:t>,</m:t>
        </m:r>
        <m:r>
          <m:t>v</m:t>
        </m:r>
        <m:r>
          <m:rPr>
            <m:sty m:val="p"/>
          </m:rPr>
          <m:t>→</m:t>
        </m:r>
        <m:r>
          <m:t>m</m:t>
        </m:r>
        <m:r>
          <m:t>g</m:t>
        </m:r>
        <m:r>
          <m:rPr>
            <m:nor/>
            <m:sty m:val="p"/>
          </m:rPr>
          <m:t>/</m:t>
        </m:r>
        <m:r>
          <m:t>b</m:t>
        </m:r>
        <m:r>
          <m:rPr>
            <m:sty m:val="p"/>
          </m:rPr>
          <m:t>=</m:t>
        </m:r>
        <m:sSub>
          <m:e>
            <m:r>
              <m:t>v</m:t>
            </m:r>
          </m:e>
          <m:sub>
            <m:r>
              <m:rPr>
                <m:nor/>
                <m:sty m:val="p"/>
              </m:rPr>
              <m:t>T</m:t>
            </m:r>
          </m:sub>
        </m:sSub>
        <m:r>
          <m:rPr>
            <m:sty m:val="p"/>
          </m:rPr>
          <m:t>,</m:t>
        </m:r>
      </m:oMath>
      <w:r>
        <w:t xml:space="preserve"> </w:t>
      </w:r>
      <w:r>
        <w:t xml:space="preserve">which is the terminal velocity.</w:t>
      </w:r>
    </w:p>
    <w:p>
      <w:pPr>
        <w:pStyle w:val="TextBody"/>
      </w:pPr>
      <w:r>
        <w:t xml:space="preserve">The position at any time may be found by integrating the equation for</w:t>
      </w:r>
      <w:r>
        <w:t xml:space="preserve"> </w:t>
      </w:r>
      <w:r>
        <w:rPr>
          <w:iCs/>
          <w:i/>
        </w:rPr>
        <w:t xml:space="preserve">v</w:t>
      </w:r>
      <w:r>
        <w:t xml:space="preserve">. With</w:t>
      </w:r>
      <w:r>
        <w:t xml:space="preserve"> </w:t>
      </w:r>
      <m:oMath>
        <m:r>
          <m:t>v</m:t>
        </m:r>
        <m:r>
          <m:rPr>
            <m:sty m:val="p"/>
          </m:rPr>
          <m:t>=</m:t>
        </m:r>
        <m:r>
          <m:t>d</m:t>
        </m:r>
        <m:r>
          <m:t>y</m:t>
        </m:r>
        <m:r>
          <m:rPr>
            <m:nor/>
            <m:sty m:val="p"/>
          </m:rPr>
          <m:t>/</m:t>
        </m:r>
        <m:r>
          <m:t>d</m:t>
        </m:r>
        <m:r>
          <m:t>t</m:t>
        </m:r>
        <m:r>
          <m:rPr>
            <m:sty m:val="p"/>
          </m:rPr>
          <m:t>,</m:t>
        </m:r>
      </m:oMath>
    </w:p>
    <w:bookmarkStart w:id="71" w:name="fs-id1165033369184"/>
    <w:p>
      <w:pPr>
        <w:pStyle w:val="TextBody"/>
      </w:pPr>
      <m:oMath>
        <m:r>
          <m:t>d</m:t>
        </m:r>
        <m:r>
          <m:t>y</m:t>
        </m:r>
        <m:r>
          <m:rPr>
            <m:sty m:val="p"/>
          </m:rPr>
          <m:t>=</m:t>
        </m:r>
        <m:f>
          <m:fPr>
            <m:type m:val="bar"/>
          </m:fPr>
          <m:num>
            <m:r>
              <m:t>m</m:t>
            </m:r>
            <m:r>
              <m:t>g</m:t>
            </m:r>
          </m:num>
          <m:den>
            <m:r>
              <m:t>b</m:t>
            </m:r>
          </m:den>
        </m:f>
        <m:r>
          <m:rPr>
            <m:sty m:val="p"/>
          </m:rPr>
          <m:t>(</m:t>
        </m:r>
        <m:r>
          <m:t>1</m:t>
        </m:r>
        <m:r>
          <m:rPr>
            <m:sty m:val="p"/>
          </m:rPr>
          <m:t>−</m:t>
        </m:r>
        <m:sSup>
          <m:e>
            <m:r>
              <m:t>e</m:t>
            </m:r>
          </m:e>
          <m:sup>
            <m:r>
              <m:rPr>
                <m:nor/>
                <m:sty m:val="p"/>
              </m:rPr>
              <m:t>−</m:t>
            </m:r>
            <m:r>
              <m:t>b</m:t>
            </m:r>
            <m:r>
              <m:t>t</m:t>
            </m:r>
            <m:r>
              <m:rPr>
                <m:nor/>
                <m:sty m:val="p"/>
              </m:rPr>
              <m:t>/</m:t>
            </m:r>
            <m:r>
              <m:t>m</m:t>
            </m:r>
          </m:sup>
        </m:sSup>
        <m:r>
          <m:rPr>
            <m:sty m:val="p"/>
          </m:rPr>
          <m:t>)</m:t>
        </m:r>
        <m:r>
          <m:t>d</m:t>
        </m:r>
        <m:r>
          <m:t>t</m:t>
        </m:r>
        <m:r>
          <m:rPr>
            <m:sty m:val="p"/>
          </m:rPr>
          <m:t>.</m:t>
        </m:r>
      </m:oMath>
    </w:p>
    <w:bookmarkEnd w:id="71"/>
    <w:p>
      <w:pPr>
        <w:pStyle w:val="TextBody"/>
      </w:pPr>
      <w:r>
        <w:t xml:space="preserve">Assuming</w:t>
      </w:r>
      <w:r>
        <w:t xml:space="preserve"> </w:t>
      </w:r>
      <m:oMath>
        <m:r>
          <m:t>y</m:t>
        </m:r>
        <m:r>
          <m:rPr>
            <m:sty m:val="p"/>
          </m:rPr>
          <m:t>=</m:t>
        </m:r>
        <m:r>
          <m:t>0</m:t>
        </m:r>
        <m:r>
          <m:t> </m:t>
        </m:r>
        <m:r>
          <m:rPr>
            <m:nor/>
            <m:sty m:val="p"/>
          </m:rPr>
          <m:t>when</m:t>
        </m:r>
        <m:r>
          <m:t> </m:t>
        </m:r>
        <m:r>
          <m:t>t</m:t>
        </m:r>
        <m:r>
          <m:rPr>
            <m:sty m:val="p"/>
          </m:rPr>
          <m:t>=</m:t>
        </m:r>
        <m:r>
          <m:t>0</m:t>
        </m:r>
        <m:r>
          <m:rPr>
            <m:sty m:val="p"/>
          </m:rPr>
          <m:t>,</m:t>
        </m:r>
      </m:oMath>
    </w:p>
    <w:bookmarkStart w:id="72" w:name="fs-id1165036159467"/>
    <w:p>
      <w:pPr>
        <w:pStyle w:val="TextBody"/>
      </w:pPr>
      <m:oMath>
        <m:nary>
          <m:naryPr>
            <m:chr m:val="∫"/>
            <m:limLoc m:val="subSup"/>
            <m:subHide m:val="0"/>
            <m:supHide m:val="0"/>
          </m:naryPr>
          <m:sub>
            <m:r>
              <m:t>0</m:t>
            </m:r>
          </m:sub>
          <m:sup>
            <m:r>
              <m:t>y</m:t>
            </m:r>
          </m:sup>
          <m:e>
            <m:r>
              <m:t>d</m:t>
            </m:r>
            <m:sSup>
              <m:e>
                <m:r>
                  <m:t>y</m:t>
                </m:r>
              </m:e>
              <m:sup>
                <m:r>
                  <m:rPr>
                    <m:sty m:val="p"/>
                  </m:rPr>
                  <m:t>′</m:t>
                </m:r>
              </m:sup>
            </m:sSup>
          </m:e>
        </m:nary>
        <m:r>
          <m:rPr>
            <m:sty m:val="p"/>
          </m:rPr>
          <m:t>=</m:t>
        </m:r>
        <m:f>
          <m:fPr>
            <m:type m:val="bar"/>
          </m:fPr>
          <m:num>
            <m:r>
              <m:t>m</m:t>
            </m:r>
            <m:r>
              <m:t>g</m:t>
            </m:r>
          </m:num>
          <m:den>
            <m:r>
              <m:t>b</m:t>
            </m:r>
          </m:den>
        </m:f>
        <m:nary>
          <m:naryPr>
            <m:chr m:val="∫"/>
            <m:limLoc m:val="subSup"/>
            <m:subHide m:val="0"/>
            <m:supHide m:val="0"/>
          </m:naryPr>
          <m:sub>
            <m:r>
              <m:t>0</m:t>
            </m:r>
          </m:sub>
          <m:sup>
            <m:r>
              <m:t>t</m:t>
            </m:r>
          </m:sup>
          <m:e>
            <m:r>
              <m:rPr>
                <m:sty m:val="p"/>
              </m:rPr>
              <m:t>(</m:t>
            </m:r>
            <m:r>
              <m:t>1</m:t>
            </m:r>
            <m:r>
              <m:rPr>
                <m:sty m:val="p"/>
              </m:rPr>
              <m:t>−</m:t>
            </m:r>
            <m:sSup>
              <m:e>
                <m:r>
                  <m:t>e</m:t>
                </m:r>
              </m:e>
              <m:sup>
                <m:r>
                  <m:rPr>
                    <m:nor/>
                    <m:sty m:val="p"/>
                  </m:rPr>
                  <m:t>−</m:t>
                </m:r>
                <m:r>
                  <m:t>b</m:t>
                </m:r>
                <m:r>
                  <m:t>t</m:t>
                </m:r>
                <m:r>
                  <m:rPr>
                    <m:sty m:val="p"/>
                  </m:rPr>
                  <m:t>′</m:t>
                </m:r>
                <m:r>
                  <m:rPr>
                    <m:nor/>
                    <m:sty m:val="p"/>
                  </m:rPr>
                  <m:t>/</m:t>
                </m:r>
                <m:r>
                  <m:t>m</m:t>
                </m:r>
              </m:sup>
            </m:sSup>
            <m:r>
              <m:rPr>
                <m:sty m:val="p"/>
              </m:rPr>
              <m:t>)</m:t>
            </m:r>
          </m:e>
        </m:nary>
        <m:r>
          <m:t>d</m:t>
        </m:r>
        <m:sSup>
          <m:e>
            <m:r>
              <m:t>t</m:t>
            </m:r>
          </m:e>
          <m:sup>
            <m:r>
              <m:rPr>
                <m:sty m:val="p"/>
              </m:rPr>
              <m:t>′</m:t>
            </m:r>
          </m:sup>
        </m:sSup>
        <m:r>
          <m:rPr>
            <m:sty m:val="p"/>
          </m:rPr>
          <m:t>,</m:t>
        </m:r>
      </m:oMath>
    </w:p>
    <w:bookmarkEnd w:id="72"/>
    <w:p>
      <w:pPr>
        <w:pStyle w:val="TextBody"/>
      </w:pPr>
      <w:r>
        <w:t xml:space="preserve">which integrates to</w:t>
      </w:r>
    </w:p>
    <w:bookmarkStart w:id="73" w:name="fs-id1165036148549"/>
    <w:p>
      <w:pPr>
        <w:pStyle w:val="TextBody"/>
      </w:pPr>
      <m:oMath>
        <m:r>
          <m:t>y</m:t>
        </m:r>
        <m:r>
          <m:rPr>
            <m:sty m:val="p"/>
          </m:rPr>
          <m:t>=</m:t>
        </m:r>
        <m:f>
          <m:fPr>
            <m:type m:val="bar"/>
          </m:fPr>
          <m:num>
            <m:r>
              <m:t>m</m:t>
            </m:r>
            <m:r>
              <m:t>g</m:t>
            </m:r>
          </m:num>
          <m:den>
            <m:r>
              <m:t>b</m:t>
            </m:r>
          </m:den>
        </m:f>
        <m:r>
          <m:t>t</m:t>
        </m:r>
        <m:r>
          <m:rPr>
            <m:sty m:val="p"/>
          </m:rPr>
          <m:t>+</m:t>
        </m:r>
        <m:f>
          <m:fPr>
            <m:type m:val="bar"/>
          </m:fPr>
          <m:num>
            <m:sSup>
              <m:e>
                <m:r>
                  <m:t>m</m:t>
                </m:r>
              </m:e>
              <m:sup>
                <m:r>
                  <m:t>2</m:t>
                </m:r>
              </m:sup>
            </m:sSup>
            <m:r>
              <m:t>g</m:t>
            </m:r>
          </m:num>
          <m:den>
            <m:sSup>
              <m:e>
                <m:r>
                  <m:t>b</m:t>
                </m:r>
              </m:e>
              <m:sup>
                <m:r>
                  <m:t>2</m:t>
                </m:r>
              </m:sup>
            </m:sSup>
          </m:den>
        </m:f>
        <m:r>
          <m:rPr>
            <m:sty m:val="p"/>
          </m:rPr>
          <m:t>(</m:t>
        </m:r>
        <m:sSup>
          <m:e>
            <m:r>
              <m:t>e</m:t>
            </m:r>
          </m:e>
          <m:sup>
            <m:r>
              <m:rPr>
                <m:nor/>
                <m:sty m:val="p"/>
              </m:rPr>
              <m:t>−</m:t>
            </m:r>
            <m:r>
              <m:t>b</m:t>
            </m:r>
            <m:r>
              <m:t>t</m:t>
            </m:r>
            <m:r>
              <m:rPr>
                <m:nor/>
                <m:sty m:val="p"/>
              </m:rPr>
              <m:t>/</m:t>
            </m:r>
            <m:r>
              <m:t>m</m:t>
            </m:r>
          </m:sup>
        </m:sSup>
        <m:r>
          <m:rPr>
            <m:sty m:val="p"/>
          </m:rPr>
          <m:t>−</m:t>
        </m:r>
        <m:r>
          <m:t>1</m:t>
        </m:r>
        <m:r>
          <m:rPr>
            <m:sty m:val="p"/>
          </m:rPr>
          <m:t>)</m:t>
        </m:r>
        <m:r>
          <m:rPr>
            <m:sty m:val="p"/>
          </m:rPr>
          <m:t>.</m:t>
        </m:r>
      </m:oMath>
    </w:p>
    <w:bookmarkEnd w:id="73"/>
    <w:bookmarkStart w:id="89" w:name="fs-id1165039028114"/>
    <w:p>
      <w:pPr>
        <w:pStyle w:val="Heading3Grey"/>
      </w:pPr>
      <w:r>
        <w:t xml:space="preserve">Example</w:t>
      </w:r>
      <w:r>
        <w:t xml:space="preserve"> </w:t>
      </w:r>
      <w:r>
        <w:t xml:space="preserve"> </w:t>
      </w:r>
      <w:r>
        <w:t xml:space="preserve">6.18</w:t>
      </w:r>
      <w:r>
        <w:t xml:space="preserve"> </w:t>
      </w:r>
      <w:r>
        <w:t xml:space="preserve"> </w:t>
      </w:r>
    </w:p>
    <w:p>
      <w:pPr>
        <w:pStyle w:val="Heading4Grey"/>
      </w:pPr>
      <w:r>
        <w:t xml:space="preserve">Effect of the Resistive Force on a Motorboat</w:t>
      </w:r>
    </w:p>
    <w:p>
      <w:pPr>
        <w:pStyle w:val="NoteExampleGrey"/>
      </w:pPr>
      <w:r>
        <w:t xml:space="preserve">A motorboat is moving across a lake at a speed</w:t>
      </w:r>
      <w:r>
        <w:t xml:space="preserve"> </w:t>
      </w:r>
      <m:oMath>
        <m:sSub>
          <m:e>
            <m:r>
              <m:t>v</m:t>
            </m:r>
          </m:e>
          <m:sub>
            <m:r>
              <m:t>0</m:t>
            </m:r>
          </m:sub>
        </m:sSub>
      </m:oMath>
      <w:r>
        <w:t xml:space="preserve"> </w:t>
      </w:r>
      <w:r>
        <w:t xml:space="preserve">when its motor suddenly freezes up and stops. The boat then slows down under the frictional force</w:t>
      </w:r>
      <w:r>
        <w:t xml:space="preserve"> </w:t>
      </w:r>
      <m:oMath>
        <m:sSub>
          <m:e>
            <m:r>
              <m:t>f</m:t>
            </m:r>
          </m:e>
          <m:sub>
            <m:r>
              <m:t>R</m:t>
            </m:r>
          </m:sub>
        </m:sSub>
        <m:r>
          <m:rPr>
            <m:sty m:val="p"/>
          </m:rPr>
          <m:t>=</m:t>
        </m:r>
        <m:r>
          <m:rPr>
            <m:nor/>
            <m:sty m:val="p"/>
          </m:rPr>
          <m:t>−</m:t>
        </m:r>
        <m:r>
          <m:t>b</m:t>
        </m:r>
        <m:r>
          <m:t>v</m:t>
        </m:r>
        <m:r>
          <m:rPr>
            <m:sty m:val="p"/>
          </m:rPr>
          <m:t>.</m:t>
        </m:r>
      </m:oMath>
      <w:r>
        <w:t xml:space="preserve"> </w:t>
      </w:r>
      <w:r>
        <w:t xml:space="preserve">(a) What are the velocity and position of the boat as functions of time? (b) If the boat slows down from 4.0 to 1.0 m/s in 10 s, how far does it travel before stopping?</w:t>
      </w:r>
    </w:p>
    <w:p>
      <w:pPr>
        <w:pStyle w:val="Heading4Grey"/>
      </w:pPr>
      <w:r>
        <w:t xml:space="preserve">Solution</w:t>
      </w:r>
    </w:p>
    <w:p>
      <w:pPr>
        <w:numPr>
          <w:ilvl w:val="0"/>
          <w:numId w:val="1002"/>
        </w:numPr>
        <w:pStyle w:val="Compact"/>
      </w:pPr>
      <w:r>
        <w:t xml:space="preserve">With the motor stopped, the only horizontal force on the boat is</w:t>
      </w:r>
      <w:r>
        <w:t xml:space="preserve"> </w:t>
      </w:r>
      <m:oMath>
        <m:sSub>
          <m:e>
            <m:r>
              <m:t>f</m:t>
            </m:r>
          </m:e>
          <m:sub>
            <m:r>
              <m:t>R</m:t>
            </m:r>
          </m:sub>
        </m:sSub>
        <m:r>
          <m:rPr>
            <m:sty m:val="p"/>
          </m:rPr>
          <m:t>=</m:t>
        </m:r>
        <m:r>
          <m:rPr>
            <m:nor/>
            <m:sty m:val="p"/>
          </m:rPr>
          <m:t>−</m:t>
        </m:r>
        <m:r>
          <m:t>b</m:t>
        </m:r>
        <m:r>
          <m:t>v</m:t>
        </m:r>
        <m:r>
          <m:rPr>
            <m:sty m:val="p"/>
          </m:rPr>
          <m:t>,</m:t>
        </m:r>
      </m:oMath>
      <w:r>
        <w:t xml:space="preserve"> </w:t>
      </w:r>
      <w:r>
        <w:t xml:space="preserve">so from Newton’s second law,</w:t>
      </w:r>
    </w:p>
    <w:bookmarkStart w:id="74" w:name="fs-id1165039242125"/>
    <w:p>
      <w:pPr>
        <w:numPr>
          <w:ilvl w:val="0"/>
          <w:numId w:val="1000"/>
        </w:numPr>
        <w:pStyle w:val="NoteExampleGrey"/>
      </w:pPr>
      <m:oMath>
        <m:r>
          <m:t>m</m:t>
        </m:r>
        <m:f>
          <m:fPr>
            <m:type m:val="bar"/>
          </m:fPr>
          <m:num>
            <m:r>
              <m:t>d</m:t>
            </m:r>
            <m:r>
              <m:t>v</m:t>
            </m:r>
          </m:num>
          <m:den>
            <m:r>
              <m:t>d</m:t>
            </m:r>
            <m:r>
              <m:t>t</m:t>
            </m:r>
          </m:den>
        </m:f>
        <m:r>
          <m:rPr>
            <m:sty m:val="p"/>
          </m:rPr>
          <m:t>=</m:t>
        </m:r>
        <m:r>
          <m:rPr>
            <m:nor/>
            <m:sty m:val="p"/>
          </m:rPr>
          <m:t>−</m:t>
        </m:r>
        <m:r>
          <m:t>b</m:t>
        </m:r>
        <m:r>
          <m:t>v</m:t>
        </m:r>
        <m:r>
          <m:rPr>
            <m:sty m:val="p"/>
          </m:rPr>
          <m:t>,</m:t>
        </m:r>
      </m:oMath>
    </w:p>
    <w:bookmarkEnd w:id="74"/>
    <w:p>
      <w:pPr>
        <w:numPr>
          <w:ilvl w:val="0"/>
          <w:numId w:val="1000"/>
        </w:numPr>
        <w:pStyle w:val="Compact"/>
      </w:pPr>
      <w:r>
        <w:t xml:space="preserve">which we can write as</w:t>
      </w:r>
    </w:p>
    <w:bookmarkStart w:id="75" w:name="fs-id1165039082029"/>
    <w:p>
      <w:pPr>
        <w:numPr>
          <w:ilvl w:val="0"/>
          <w:numId w:val="1000"/>
        </w:numPr>
        <w:pStyle w:val="NoteExampleGrey"/>
      </w:pPr>
      <m:oMath>
        <m:f>
          <m:fPr>
            <m:type m:val="bar"/>
          </m:fPr>
          <m:num>
            <m:r>
              <m:t>d</m:t>
            </m:r>
            <m:r>
              <m:t>v</m:t>
            </m:r>
          </m:num>
          <m:den>
            <m:r>
              <m:t>v</m:t>
            </m:r>
          </m:den>
        </m:f>
        <m:r>
          <m:rPr>
            <m:sty m:val="p"/>
          </m:rPr>
          <m:t>=</m:t>
        </m:r>
        <m:r>
          <m:rPr>
            <m:sty m:val="p"/>
          </m:rPr>
          <m:t>−</m:t>
        </m:r>
        <m:f>
          <m:fPr>
            <m:type m:val="bar"/>
          </m:fPr>
          <m:num>
            <m:r>
              <m:t>b</m:t>
            </m:r>
          </m:num>
          <m:den>
            <m:r>
              <m:t>m</m:t>
            </m:r>
          </m:den>
        </m:f>
        <m:r>
          <m:t>d</m:t>
        </m:r>
        <m:r>
          <m:t>t</m:t>
        </m:r>
        <m:r>
          <m:rPr>
            <m:sty m:val="p"/>
          </m:rPr>
          <m:t>.</m:t>
        </m:r>
      </m:oMath>
    </w:p>
    <w:bookmarkEnd w:id="75"/>
    <w:p>
      <w:pPr>
        <w:numPr>
          <w:ilvl w:val="0"/>
          <w:numId w:val="1000"/>
        </w:numPr>
        <w:pStyle w:val="Compact"/>
      </w:pPr>
      <w:r>
        <w:t xml:space="preserve">Integrating this equation between the time zero when the velocity is</w:t>
      </w:r>
      <w:r>
        <w:t xml:space="preserve"> </w:t>
      </w:r>
      <m:oMath>
        <m:sSub>
          <m:e>
            <m:r>
              <m:t>v</m:t>
            </m:r>
          </m:e>
          <m:sub>
            <m:r>
              <m:t>0</m:t>
            </m:r>
          </m:sub>
        </m:sSub>
      </m:oMath>
      <w:r>
        <w:t xml:space="preserve"> </w:t>
      </w:r>
      <w:r>
        <w:t xml:space="preserve">and the time</w:t>
      </w:r>
      <w:r>
        <w:t xml:space="preserve"> </w:t>
      </w:r>
      <w:r>
        <w:rPr>
          <w:iCs/>
          <w:i/>
        </w:rPr>
        <w:t xml:space="preserve">t</w:t>
      </w:r>
      <w:r>
        <w:t xml:space="preserve"> </w:t>
      </w:r>
      <w:r>
        <w:t xml:space="preserve">when the velocity is</w:t>
      </w:r>
      <w:r>
        <w:t xml:space="preserve"> </w:t>
      </w:r>
      <m:oMath>
        <m:r>
          <m:t>v</m:t>
        </m:r>
      </m:oMath>
      <w:r>
        <w:t xml:space="preserve">, we have</w:t>
      </w:r>
    </w:p>
    <w:bookmarkStart w:id="76" w:name="fs-id1165039331888"/>
    <w:p>
      <w:pPr>
        <w:numPr>
          <w:ilvl w:val="0"/>
          <w:numId w:val="1000"/>
        </w:numPr>
        <w:pStyle w:val="NoteExampleGrey"/>
      </w:pPr>
      <m:oMath>
        <m:nary>
          <m:naryPr>
            <m:chr m:val="∫"/>
            <m:limLoc m:val="subSup"/>
            <m:subHide m:val="0"/>
            <m:supHide m:val="0"/>
          </m:naryPr>
          <m:sub>
            <m:r>
              <m:t>0</m:t>
            </m:r>
          </m:sub>
          <m:sup>
            <m:r>
              <m:t>v</m:t>
            </m:r>
          </m:sup>
          <m:e>
            <m:f>
              <m:fPr>
                <m:type m:val="bar"/>
              </m:fPr>
              <m:num>
                <m:r>
                  <m:t>d</m:t>
                </m:r>
                <m:sSup>
                  <m:e>
                    <m:r>
                      <m:t>v</m:t>
                    </m:r>
                  </m:e>
                  <m:sup>
                    <m:r>
                      <m:rPr>
                        <m:sty m:val="p"/>
                      </m:rPr>
                      <m:t>′</m:t>
                    </m:r>
                  </m:sup>
                </m:sSup>
              </m:num>
              <m:den>
                <m:sSup>
                  <m:e>
                    <m:r>
                      <m:t>v</m:t>
                    </m:r>
                  </m:e>
                  <m:sup>
                    <m:r>
                      <m:rPr>
                        <m:sty m:val="p"/>
                      </m:rPr>
                      <m:t>′</m:t>
                    </m:r>
                  </m:sup>
                </m:sSup>
              </m:den>
            </m:f>
          </m:e>
        </m:nary>
        <m:r>
          <m:rPr>
            <m:sty m:val="p"/>
          </m:rPr>
          <m:t>=</m:t>
        </m:r>
        <m:r>
          <m:rPr>
            <m:sty m:val="p"/>
          </m:rPr>
          <m:t>−</m:t>
        </m:r>
        <m:f>
          <m:fPr>
            <m:type m:val="bar"/>
          </m:fPr>
          <m:num>
            <m:r>
              <m:t>b</m:t>
            </m:r>
          </m:num>
          <m:den>
            <m:r>
              <m:t>m</m:t>
            </m:r>
          </m:den>
        </m:f>
        <m:nary>
          <m:naryPr>
            <m:chr m:val="∫"/>
            <m:limLoc m:val="subSup"/>
            <m:subHide m:val="0"/>
            <m:supHide m:val="0"/>
          </m:naryPr>
          <m:sub>
            <m:r>
              <m:t>0</m:t>
            </m:r>
          </m:sub>
          <m:sup>
            <m:r>
              <m:t>t</m:t>
            </m:r>
          </m:sup>
          <m:e>
            <m:r>
              <m:t>d</m:t>
            </m:r>
            <m:sSup>
              <m:e>
                <m:r>
                  <m:t>t</m:t>
                </m:r>
              </m:e>
              <m:sup>
                <m:r>
                  <m:rPr>
                    <m:sty m:val="p"/>
                  </m:rPr>
                  <m:t>′</m:t>
                </m:r>
              </m:sup>
            </m:sSup>
            <m:r>
              <m:rPr>
                <m:sty m:val="p"/>
              </m:rPr>
              <m:t>.</m:t>
            </m:r>
          </m:e>
        </m:nary>
      </m:oMath>
    </w:p>
    <w:bookmarkEnd w:id="76"/>
    <w:p>
      <w:pPr>
        <w:numPr>
          <w:ilvl w:val="0"/>
          <w:numId w:val="1000"/>
        </w:numPr>
        <w:pStyle w:val="Compact"/>
      </w:pPr>
      <w:r>
        <w:t xml:space="preserve">Thus,</w:t>
      </w:r>
    </w:p>
    <w:bookmarkStart w:id="77" w:name="fs-id1165039448756"/>
    <w:p>
      <w:pPr>
        <w:numPr>
          <w:ilvl w:val="0"/>
          <w:numId w:val="1000"/>
        </w:numPr>
        <w:pStyle w:val="NoteExampleGrey"/>
      </w:pPr>
      <m:oMath>
        <m:r>
          <m:rPr>
            <m:nor/>
            <m:sty m:val="p"/>
          </m:rPr>
          <m:t>ln</m:t>
        </m:r>
        <m:f>
          <m:fPr>
            <m:type m:val="bar"/>
          </m:fPr>
          <m:num>
            <m:r>
              <m:t>v</m:t>
            </m:r>
          </m:num>
          <m:den>
            <m:sSub>
              <m:e>
                <m:r>
                  <m:t>v</m:t>
                </m:r>
              </m:e>
              <m:sub>
                <m:r>
                  <m:t>0</m:t>
                </m:r>
              </m:sub>
            </m:sSub>
          </m:den>
        </m:f>
        <m:r>
          <m:rPr>
            <m:sty m:val="p"/>
          </m:rPr>
          <m:t>=</m:t>
        </m:r>
        <m:r>
          <m:rPr>
            <m:sty m:val="p"/>
          </m:rPr>
          <m:t>−</m:t>
        </m:r>
        <m:f>
          <m:fPr>
            <m:type m:val="bar"/>
          </m:fPr>
          <m:num>
            <m:r>
              <m:t>b</m:t>
            </m:r>
          </m:num>
          <m:den>
            <m:r>
              <m:t>m</m:t>
            </m:r>
          </m:den>
        </m:f>
        <m:r>
          <m:t>t</m:t>
        </m:r>
        <m:r>
          <m:rPr>
            <m:sty m:val="p"/>
          </m:rPr>
          <m:t>,</m:t>
        </m:r>
      </m:oMath>
    </w:p>
    <w:bookmarkEnd w:id="77"/>
    <w:p>
      <w:pPr>
        <w:numPr>
          <w:ilvl w:val="0"/>
          <w:numId w:val="1000"/>
        </w:numPr>
        <w:pStyle w:val="Compact"/>
      </w:pPr>
      <w:r>
        <w:t xml:space="preserve">which, since</w:t>
      </w:r>
      <w:r>
        <w:t xml:space="preserve"> </w:t>
      </w:r>
      <m:oMath>
        <m:r>
          <m:rPr>
            <m:nor/>
            <m:sty m:val="p"/>
          </m:rPr>
          <m:t>ln</m:t>
        </m:r>
        <m:r>
          <m:t>A</m:t>
        </m:r>
        <m:r>
          <m:rPr>
            <m:sty m:val="p"/>
          </m:rPr>
          <m:t>=</m:t>
        </m:r>
        <m:r>
          <m:t>x</m:t>
        </m:r>
        <m:r>
          <m:t> </m:t>
        </m:r>
        <m:r>
          <m:rPr>
            <m:nor/>
            <m:sty m:val="p"/>
          </m:rPr>
          <m:t>implies</m:t>
        </m:r>
        <m:r>
          <m:t> </m:t>
        </m:r>
        <m:sSup>
          <m:e>
            <m:r>
              <m:t>e</m:t>
            </m:r>
          </m:e>
          <m:sup>
            <m:r>
              <m:t>x</m:t>
            </m:r>
          </m:sup>
        </m:sSup>
        <m:r>
          <m:rPr>
            <m:sty m:val="p"/>
          </m:rPr>
          <m:t>=</m:t>
        </m:r>
        <m:r>
          <m:t>A</m:t>
        </m:r>
        <m:r>
          <m:rPr>
            <m:sty m:val="p"/>
          </m:rPr>
          <m:t>,</m:t>
        </m:r>
      </m:oMath>
      <w:r>
        <w:t xml:space="preserve"> </w:t>
      </w:r>
      <w:r>
        <w:t xml:space="preserve">we can write this as</w:t>
      </w:r>
    </w:p>
    <w:bookmarkStart w:id="78" w:name="fs-id1165035869730"/>
    <w:p>
      <w:pPr>
        <w:numPr>
          <w:ilvl w:val="0"/>
          <w:numId w:val="1000"/>
        </w:numPr>
        <w:pStyle w:val="NoteExampleGrey"/>
      </w:pPr>
      <m:oMath>
        <m:r>
          <m:t>v</m:t>
        </m:r>
        <m:r>
          <m:rPr>
            <m:sty m:val="p"/>
          </m:rPr>
          <m:t>=</m:t>
        </m:r>
        <m:sSub>
          <m:e>
            <m:r>
              <m:t>v</m:t>
            </m:r>
          </m:e>
          <m:sub>
            <m:r>
              <m:t>0</m:t>
            </m:r>
          </m:sub>
        </m:sSub>
        <m:sSup>
          <m:e>
            <m:r>
              <m:t>e</m:t>
            </m:r>
          </m:e>
          <m:sup>
            <m:r>
              <m:rPr>
                <m:nor/>
                <m:sty m:val="p"/>
              </m:rPr>
              <m:t>−</m:t>
            </m:r>
            <m:r>
              <m:t>b</m:t>
            </m:r>
            <m:r>
              <m:t>t</m:t>
            </m:r>
            <m:r>
              <m:rPr>
                <m:nor/>
                <m:sty m:val="p"/>
              </m:rPr>
              <m:t>/</m:t>
            </m:r>
            <m:r>
              <m:t>m</m:t>
            </m:r>
          </m:sup>
        </m:sSup>
        <m:r>
          <m:rPr>
            <m:sty m:val="p"/>
          </m:rPr>
          <m:t>.</m:t>
        </m:r>
      </m:oMath>
    </w:p>
    <w:bookmarkEnd w:id="78"/>
    <w:p>
      <w:pPr>
        <w:numPr>
          <w:ilvl w:val="0"/>
          <w:numId w:val="1000"/>
        </w:numPr>
        <w:pStyle w:val="Compact"/>
      </w:pPr>
      <w:r>
        <w:t xml:space="preserve">Now from the definition of velocity,</w:t>
      </w:r>
    </w:p>
    <w:bookmarkStart w:id="79" w:name="fs-id1165039188486"/>
    <w:p>
      <w:pPr>
        <w:numPr>
          <w:ilvl w:val="0"/>
          <w:numId w:val="1000"/>
        </w:numPr>
        <w:pStyle w:val="NoteExampleGrey"/>
      </w:pPr>
      <m:oMath>
        <m:f>
          <m:fPr>
            <m:type m:val="bar"/>
          </m:fPr>
          <m:num>
            <m:r>
              <m:t>d</m:t>
            </m:r>
            <m:r>
              <m:t>x</m:t>
            </m:r>
          </m:num>
          <m:den>
            <m:r>
              <m:t>d</m:t>
            </m:r>
            <m:r>
              <m:t>t</m:t>
            </m:r>
          </m:den>
        </m:f>
        <m:r>
          <m:rPr>
            <m:sty m:val="p"/>
          </m:rPr>
          <m:t>=</m:t>
        </m:r>
        <m:sSub>
          <m:e>
            <m:r>
              <m:t>v</m:t>
            </m:r>
          </m:e>
          <m:sub>
            <m:r>
              <m:t>0</m:t>
            </m:r>
          </m:sub>
        </m:sSub>
        <m:sSup>
          <m:e>
            <m:r>
              <m:t>e</m:t>
            </m:r>
          </m:e>
          <m:sup>
            <m:r>
              <m:rPr>
                <m:nor/>
                <m:sty m:val="p"/>
              </m:rPr>
              <m:t>−</m:t>
            </m:r>
            <m:r>
              <m:t>b</m:t>
            </m:r>
            <m:r>
              <m:t>t</m:t>
            </m:r>
            <m:r>
              <m:rPr>
                <m:nor/>
                <m:sty m:val="p"/>
              </m:rPr>
              <m:t>/</m:t>
            </m:r>
            <m:r>
              <m:t>m</m:t>
            </m:r>
          </m:sup>
        </m:sSup>
        <m:r>
          <m:rPr>
            <m:sty m:val="p"/>
          </m:rPr>
          <m:t>,</m:t>
        </m:r>
      </m:oMath>
    </w:p>
    <w:bookmarkEnd w:id="79"/>
    <w:p>
      <w:pPr>
        <w:numPr>
          <w:ilvl w:val="0"/>
          <w:numId w:val="1000"/>
        </w:numPr>
        <w:pStyle w:val="Compact"/>
      </w:pPr>
      <w:r>
        <w:t xml:space="preserve">so we have</w:t>
      </w:r>
    </w:p>
    <w:bookmarkStart w:id="80" w:name="fs-id1165035728192"/>
    <w:p>
      <w:pPr>
        <w:numPr>
          <w:ilvl w:val="0"/>
          <w:numId w:val="1000"/>
        </w:numPr>
        <w:pStyle w:val="NoteExampleGrey"/>
      </w:pPr>
      <m:oMath>
        <m:r>
          <m:t>d</m:t>
        </m:r>
        <m:r>
          <m:t>x</m:t>
        </m:r>
        <m:r>
          <m:rPr>
            <m:sty m:val="p"/>
          </m:rPr>
          <m:t>=</m:t>
        </m:r>
        <m:sSub>
          <m:e>
            <m:r>
              <m:t>v</m:t>
            </m:r>
          </m:e>
          <m:sub>
            <m:r>
              <m:t>0</m:t>
            </m:r>
          </m:sub>
        </m:sSub>
        <m:sSup>
          <m:e>
            <m:r>
              <m:t>e</m:t>
            </m:r>
          </m:e>
          <m:sup>
            <m:r>
              <m:rPr>
                <m:nor/>
                <m:sty m:val="p"/>
              </m:rPr>
              <m:t>−</m:t>
            </m:r>
            <m:r>
              <m:t>b</m:t>
            </m:r>
            <m:r>
              <m:t>t</m:t>
            </m:r>
            <m:r>
              <m:rPr>
                <m:nor/>
                <m:sty m:val="p"/>
              </m:rPr>
              <m:t>/</m:t>
            </m:r>
            <m:r>
              <m:t>m</m:t>
            </m:r>
          </m:sup>
        </m:sSup>
        <m:r>
          <m:t>d</m:t>
        </m:r>
        <m:r>
          <m:t>t</m:t>
        </m:r>
        <m:r>
          <m:rPr>
            <m:sty m:val="p"/>
          </m:rPr>
          <m:t>.</m:t>
        </m:r>
      </m:oMath>
    </w:p>
    <w:bookmarkEnd w:id="80"/>
    <w:p>
      <w:pPr>
        <w:numPr>
          <w:ilvl w:val="0"/>
          <w:numId w:val="1000"/>
        </w:numPr>
        <w:pStyle w:val="Compact"/>
      </w:pPr>
      <w:r>
        <w:t xml:space="preserve">With the initial position zero, we have</w:t>
      </w:r>
    </w:p>
    <w:bookmarkStart w:id="81" w:name="fs-id1165035639973"/>
    <w:p>
      <w:pPr>
        <w:numPr>
          <w:ilvl w:val="0"/>
          <w:numId w:val="1000"/>
        </w:numPr>
        <w:pStyle w:val="NoteExampleGrey"/>
      </w:pPr>
      <m:oMath>
        <m:nary>
          <m:naryPr>
            <m:chr m:val="∫"/>
            <m:limLoc m:val="subSup"/>
            <m:subHide m:val="0"/>
            <m:supHide m:val="0"/>
          </m:naryPr>
          <m:sub>
            <m:r>
              <m:t>0</m:t>
            </m:r>
          </m:sub>
          <m:sup>
            <m:r>
              <m:t>x</m:t>
            </m:r>
          </m:sup>
          <m:e>
            <m:r>
              <m:t>d</m:t>
            </m:r>
            <m:r>
              <m:t>x</m:t>
            </m:r>
            <m:r>
              <m:rPr>
                <m:sty m:val="p"/>
              </m:rPr>
              <m:t>′</m:t>
            </m:r>
            <m:r>
              <m:rPr>
                <m:sty m:val="p"/>
              </m:rPr>
              <m:t>=</m:t>
            </m:r>
            <m:sSub>
              <m:e>
                <m:r>
                  <m:t>v</m:t>
                </m:r>
              </m:e>
              <m:sub>
                <m:r>
                  <m:t>0</m:t>
                </m:r>
              </m:sub>
            </m:sSub>
            <m:nary>
              <m:naryPr>
                <m:chr m:val="∫"/>
                <m:limLoc m:val="subSup"/>
                <m:subHide m:val="0"/>
                <m:supHide m:val="0"/>
              </m:naryPr>
              <m:sub>
                <m:r>
                  <m:t>0</m:t>
                </m:r>
              </m:sub>
              <m:sup>
                <m:r>
                  <m:t>t</m:t>
                </m:r>
              </m:sup>
              <m:e>
                <m:sSup>
                  <m:e>
                    <m:r>
                      <m:t>e</m:t>
                    </m:r>
                  </m:e>
                  <m:sup>
                    <m:r>
                      <m:rPr>
                        <m:nor/>
                        <m:sty m:val="p"/>
                      </m:rPr>
                      <m:t>−</m:t>
                    </m:r>
                    <m:r>
                      <m:t>b</m:t>
                    </m:r>
                    <m:r>
                      <m:t>t</m:t>
                    </m:r>
                    <m:r>
                      <m:rPr>
                        <m:sty m:val="p"/>
                      </m:rPr>
                      <m:t>′</m:t>
                    </m:r>
                    <m:r>
                      <m:rPr>
                        <m:nor/>
                        <m:sty m:val="p"/>
                      </m:rPr>
                      <m:t>/</m:t>
                    </m:r>
                    <m:r>
                      <m:t>m</m:t>
                    </m:r>
                  </m:sup>
                </m:sSup>
              </m:e>
            </m:nary>
          </m:e>
        </m:nary>
        <m:r>
          <m:t>d</m:t>
        </m:r>
        <m:r>
          <m:t>t</m:t>
        </m:r>
        <m:r>
          <m:rPr>
            <m:sty m:val="p"/>
          </m:rPr>
          <m:t>′</m:t>
        </m:r>
        <m:r>
          <m:rPr>
            <m:sty m:val="p"/>
          </m:rPr>
          <m:t>,</m:t>
        </m:r>
      </m:oMath>
    </w:p>
    <w:bookmarkEnd w:id="81"/>
    <w:p>
      <w:pPr>
        <w:numPr>
          <w:ilvl w:val="0"/>
          <w:numId w:val="1000"/>
        </w:numPr>
        <w:pStyle w:val="Compact"/>
      </w:pPr>
      <w:r>
        <w:t xml:space="preserve">and</w:t>
      </w:r>
    </w:p>
    <w:bookmarkStart w:id="82" w:name="fs-id1165039028783"/>
    <w:p>
      <w:pPr>
        <w:numPr>
          <w:ilvl w:val="0"/>
          <w:numId w:val="1000"/>
        </w:numPr>
        <w:pStyle w:val="NoteExampleGrey"/>
      </w:pPr>
      <m:oMath>
        <m:sSubSup>
          <m:e>
            <m:d>
              <m:dPr>
                <m:begChr m:val=""/>
                <m:endChr m:val="|"/>
                <m:grow/>
              </m:dPr>
              <m:e>
                <m:r>
                  <m:t>x</m:t>
                </m:r>
                <m:r>
                  <m:rPr>
                    <m:sty m:val="p"/>
                  </m:rPr>
                  <m:t>=</m:t>
                </m:r>
                <m:r>
                  <m:rPr>
                    <m:sty m:val="p"/>
                  </m:rPr>
                  <m:t>−</m:t>
                </m:r>
                <m:f>
                  <m:fPr>
                    <m:type m:val="bar"/>
                  </m:fPr>
                  <m:num>
                    <m:r>
                      <m:t>m</m:t>
                    </m:r>
                    <m:sSub>
                      <m:e>
                        <m:r>
                          <m:t>v</m:t>
                        </m:r>
                      </m:e>
                      <m:sub>
                        <m:r>
                          <m:t>0</m:t>
                        </m:r>
                      </m:sub>
                    </m:sSub>
                  </m:num>
                  <m:den>
                    <m:r>
                      <m:t>b</m:t>
                    </m:r>
                  </m:den>
                </m:f>
                <m:sSup>
                  <m:e>
                    <m:r>
                      <m:t>e</m:t>
                    </m:r>
                  </m:e>
                  <m:sup>
                    <m:r>
                      <m:rPr>
                        <m:nor/>
                        <m:sty m:val="p"/>
                      </m:rPr>
                      <m:t>−</m:t>
                    </m:r>
                    <m:r>
                      <m:t>b</m:t>
                    </m:r>
                    <m:r>
                      <m:t>t</m:t>
                    </m:r>
                    <m:r>
                      <m:rPr>
                        <m:sty m:val="p"/>
                      </m:rPr>
                      <m:t>′</m:t>
                    </m:r>
                    <m:r>
                      <m:rPr>
                        <m:nor/>
                        <m:sty m:val="p"/>
                      </m:rPr>
                      <m:t>/</m:t>
                    </m:r>
                    <m:r>
                      <m:t>m</m:t>
                    </m:r>
                  </m:sup>
                </m:sSup>
              </m:e>
            </m:d>
          </m:e>
          <m:sub>
            <m:r>
              <m:t>0</m:t>
            </m:r>
          </m:sub>
          <m:sup>
            <m:r>
              <m:t>t</m:t>
            </m:r>
          </m:sup>
        </m:sSubSup>
        <m:r>
          <m:rPr>
            <m:sty m:val="p"/>
          </m:rPr>
          <m:t>=</m:t>
        </m:r>
        <m:f>
          <m:fPr>
            <m:type m:val="bar"/>
          </m:fPr>
          <m:num>
            <m:r>
              <m:t>m</m:t>
            </m:r>
            <m:sSub>
              <m:e>
                <m:r>
                  <m:t>v</m:t>
                </m:r>
              </m:e>
              <m:sub>
                <m:r>
                  <m:t>0</m:t>
                </m:r>
              </m:sub>
            </m:sSub>
          </m:num>
          <m:den>
            <m:r>
              <m:t>b</m:t>
            </m:r>
          </m:den>
        </m:f>
        <m:r>
          <m:rPr>
            <m:sty m:val="p"/>
          </m:rPr>
          <m:t>(</m:t>
        </m:r>
        <m:r>
          <m:t>1</m:t>
        </m:r>
        <m:r>
          <m:rPr>
            <m:sty m:val="p"/>
          </m:rPr>
          <m:t>−</m:t>
        </m:r>
        <m:sSup>
          <m:e>
            <m:r>
              <m:t>e</m:t>
            </m:r>
          </m:e>
          <m:sup>
            <m:r>
              <m:rPr>
                <m:nor/>
                <m:sty m:val="p"/>
              </m:rPr>
              <m:t>−</m:t>
            </m:r>
            <m:r>
              <m:t>b</m:t>
            </m:r>
            <m:r>
              <m:t>t</m:t>
            </m:r>
            <m:r>
              <m:rPr>
                <m:nor/>
                <m:sty m:val="p"/>
              </m:rPr>
              <m:t>/</m:t>
            </m:r>
            <m:r>
              <m:t>m</m:t>
            </m:r>
          </m:sup>
        </m:sSup>
        <m:r>
          <m:rPr>
            <m:sty m:val="p"/>
          </m:rPr>
          <m:t>)</m:t>
        </m:r>
        <m:r>
          <m:rPr>
            <m:sty m:val="p"/>
          </m:rPr>
          <m:t>.</m:t>
        </m:r>
      </m:oMath>
    </w:p>
    <w:bookmarkEnd w:id="82"/>
    <w:p>
      <w:pPr>
        <w:numPr>
          <w:ilvl w:val="0"/>
          <w:numId w:val="1000"/>
        </w:numPr>
        <w:pStyle w:val="Compact"/>
      </w:pPr>
      <w:r>
        <w:t xml:space="preserve">As time increases,</w:t>
      </w:r>
      <w:r>
        <w:t xml:space="preserve"> </w:t>
      </w:r>
      <m:oMath>
        <m:sSup>
          <m:e>
            <m:r>
              <m:t>e</m:t>
            </m:r>
          </m:e>
          <m:sup>
            <m:r>
              <m:rPr>
                <m:nor/>
                <m:sty m:val="p"/>
              </m:rPr>
              <m:t>−</m:t>
            </m:r>
            <m:r>
              <m:t>b</m:t>
            </m:r>
            <m:r>
              <m:t>t</m:t>
            </m:r>
            <m:r>
              <m:rPr>
                <m:nor/>
                <m:sty m:val="p"/>
              </m:rPr>
              <m:t>/</m:t>
            </m:r>
            <m:r>
              <m:t>m</m:t>
            </m:r>
          </m:sup>
        </m:sSup>
        <m:r>
          <m:rPr>
            <m:sty m:val="p"/>
          </m:rPr>
          <m:t>→</m:t>
        </m:r>
        <m:r>
          <m:t>0</m:t>
        </m:r>
        <m:r>
          <m:rPr>
            <m:sty m:val="p"/>
          </m:rPr>
          <m:t>,</m:t>
        </m:r>
      </m:oMath>
      <w:r>
        <w:t xml:space="preserve"> </w:t>
      </w:r>
      <w:r>
        <w:t xml:space="preserve">and the position of the boat approaches a limiting value</w:t>
      </w:r>
    </w:p>
    <w:bookmarkStart w:id="83" w:name="fs-id1165035869228"/>
    <w:p>
      <w:pPr>
        <w:numPr>
          <w:ilvl w:val="0"/>
          <w:numId w:val="1000"/>
        </w:numPr>
        <w:pStyle w:val="NoteExampleGrey"/>
      </w:pPr>
      <m:oMath>
        <m:sSub>
          <m:e>
            <m:r>
              <m:t>x</m:t>
            </m:r>
          </m:e>
          <m:sub>
            <m:r>
              <m:rPr>
                <m:nor/>
                <m:sty m:val="p"/>
              </m:rPr>
              <m:t>max</m:t>
            </m:r>
          </m:sub>
        </m:sSub>
        <m:r>
          <m:rPr>
            <m:sty m:val="p"/>
          </m:rPr>
          <m:t>=</m:t>
        </m:r>
        <m:f>
          <m:fPr>
            <m:type m:val="bar"/>
          </m:fPr>
          <m:num>
            <m:r>
              <m:t>m</m:t>
            </m:r>
            <m:sSub>
              <m:e>
                <m:r>
                  <m:t>v</m:t>
                </m:r>
              </m:e>
              <m:sub>
                <m:r>
                  <m:t>0</m:t>
                </m:r>
              </m:sub>
            </m:sSub>
          </m:num>
          <m:den>
            <m:r>
              <m:t>b</m:t>
            </m:r>
          </m:den>
        </m:f>
        <m:r>
          <m:rPr>
            <m:sty m:val="p"/>
          </m:rPr>
          <m:t>.</m:t>
        </m:r>
      </m:oMath>
    </w:p>
    <w:bookmarkEnd w:id="83"/>
    <w:p>
      <w:pPr>
        <w:numPr>
          <w:ilvl w:val="0"/>
          <w:numId w:val="1000"/>
        </w:numPr>
        <w:pStyle w:val="Compact"/>
      </w:pPr>
      <w:r>
        <w:t xml:space="preserve">Although this tells us that the boat takes an infinite amount of time to reach</w:t>
      </w:r>
      <w:r>
        <w:t xml:space="preserve"> </w:t>
      </w:r>
      <m:oMath>
        <m:sSub>
          <m:e>
            <m:r>
              <m:t>x</m:t>
            </m:r>
          </m:e>
          <m:sub>
            <m:r>
              <m:rPr>
                <m:nor/>
                <m:sty m:val="p"/>
              </m:rPr>
              <m:t>max</m:t>
            </m:r>
          </m:sub>
        </m:sSub>
        <m:r>
          <m:rPr>
            <m:sty m:val="p"/>
          </m:rPr>
          <m:t>,</m:t>
        </m:r>
      </m:oMath>
      <w:r>
        <w:t xml:space="preserve"> </w:t>
      </w:r>
      <w:r>
        <w:t xml:space="preserve">the boat effectively stops after a reasonable time. For example, at</w:t>
      </w:r>
      <w:r>
        <w:t xml:space="preserve"> </w:t>
      </w:r>
      <m:oMath>
        <m:r>
          <m:t>t</m:t>
        </m:r>
        <m:r>
          <m:rPr>
            <m:sty m:val="p"/>
          </m:rPr>
          <m:t>=</m:t>
        </m:r>
        <m:r>
          <m:t>10</m:t>
        </m:r>
        <m:r>
          <m:t>m</m:t>
        </m:r>
        <m:r>
          <m:rPr>
            <m:nor/>
            <m:sty m:val="p"/>
          </m:rPr>
          <m:t>/</m:t>
        </m:r>
        <m:r>
          <m:t>b</m:t>
        </m:r>
        <m:r>
          <m:rPr>
            <m:sty m:val="p"/>
          </m:rPr>
          <m:t>,</m:t>
        </m:r>
      </m:oMath>
      <w:r>
        <w:t xml:space="preserve"> </w:t>
      </w:r>
      <w:r>
        <w:t xml:space="preserve">we have</w:t>
      </w:r>
    </w:p>
    <w:bookmarkStart w:id="84" w:name="fs-id1165035924469"/>
    <w:p>
      <w:pPr>
        <w:numPr>
          <w:ilvl w:val="0"/>
          <w:numId w:val="1000"/>
        </w:numPr>
        <w:pStyle w:val="NoteExampleGrey"/>
      </w:pPr>
      <m:oMath>
        <m:r>
          <m:t>v</m:t>
        </m:r>
        <m:r>
          <m:rPr>
            <m:sty m:val="p"/>
          </m:rPr>
          <m:t>=</m:t>
        </m:r>
        <m:sSub>
          <m:e>
            <m:r>
              <m:t>v</m:t>
            </m:r>
          </m:e>
          <m:sub>
            <m:r>
              <m:t>0</m:t>
            </m:r>
          </m:sub>
        </m:sSub>
        <m:sSup>
          <m:e>
            <m:r>
              <m:t>e</m:t>
            </m:r>
          </m:e>
          <m:sup>
            <m:r>
              <m:rPr>
                <m:sty m:val="p"/>
              </m:rPr>
              <m:t>−</m:t>
            </m:r>
            <m:r>
              <m:t>10</m:t>
            </m:r>
          </m:sup>
        </m:sSup>
        <m:r>
          <m:rPr>
            <m:sty m:val="p"/>
          </m:rPr>
          <m:t>≃</m:t>
        </m:r>
        <m:r>
          <m:t>4.5</m:t>
        </m:r>
        <m:r>
          <m:t> </m:t>
        </m:r>
        <m:r>
          <m:rPr>
            <m:sty m:val="p"/>
          </m:rPr>
          <m:t>×</m:t>
        </m:r>
        <m:r>
          <m:t> </m:t>
        </m:r>
        <m:sSup>
          <m:e>
            <m:r>
              <m:t>10</m:t>
            </m:r>
          </m:e>
          <m:sup>
            <m:r>
              <m:rPr>
                <m:sty m:val="p"/>
              </m:rPr>
              <m:t>−</m:t>
            </m:r>
            <m:r>
              <m:t>5</m:t>
            </m:r>
          </m:sup>
        </m:sSup>
        <m:sSub>
          <m:e>
            <m:r>
              <m:t>v</m:t>
            </m:r>
          </m:e>
          <m:sub>
            <m:r>
              <m:t>0</m:t>
            </m:r>
          </m:sub>
        </m:sSub>
        <m:r>
          <m:rPr>
            <m:sty m:val="p"/>
          </m:rPr>
          <m:t>,</m:t>
        </m:r>
      </m:oMath>
    </w:p>
    <w:bookmarkEnd w:id="84"/>
    <w:p>
      <w:pPr>
        <w:numPr>
          <w:ilvl w:val="0"/>
          <w:numId w:val="1000"/>
        </w:numPr>
        <w:pStyle w:val="Compact"/>
      </w:pPr>
      <w:r>
        <w:t xml:space="preserve">whereas we also have</w:t>
      </w:r>
    </w:p>
    <w:bookmarkStart w:id="85" w:name="fs-id1165033369044"/>
    <w:p>
      <w:pPr>
        <w:numPr>
          <w:ilvl w:val="0"/>
          <w:numId w:val="1000"/>
        </w:numPr>
        <w:pStyle w:val="NoteExampleGrey"/>
      </w:pPr>
      <m:oMath>
        <m:r>
          <m:t>x</m:t>
        </m:r>
        <m:r>
          <m:rPr>
            <m:sty m:val="p"/>
          </m:rPr>
          <m:t>=</m:t>
        </m:r>
        <m:sSub>
          <m:e>
            <m:r>
              <m:t>x</m:t>
            </m:r>
          </m:e>
          <m:sub>
            <m:r>
              <m:rPr>
                <m:nor/>
                <m:sty m:val="p"/>
              </m:rPr>
              <m:t>max</m:t>
            </m:r>
          </m:sub>
        </m:sSub>
        <m:r>
          <m:rPr>
            <m:sty m:val="p"/>
          </m:rPr>
          <m:t>(</m:t>
        </m:r>
        <m:r>
          <m:t>1</m:t>
        </m:r>
        <m:r>
          <m:rPr>
            <m:sty m:val="p"/>
          </m:rPr>
          <m:t>−</m:t>
        </m:r>
        <m:sSup>
          <m:e>
            <m:r>
              <m:t>e</m:t>
            </m:r>
          </m:e>
          <m:sup>
            <m:r>
              <m:rPr>
                <m:sty m:val="p"/>
              </m:rPr>
              <m:t>−</m:t>
            </m:r>
            <m:r>
              <m:t>10</m:t>
            </m:r>
          </m:sup>
        </m:sSup>
        <m:r>
          <m:rPr>
            <m:sty m:val="p"/>
          </m:rPr>
          <m:t>)</m:t>
        </m:r>
        <m:r>
          <m:rPr>
            <m:sty m:val="p"/>
          </m:rPr>
          <m:t>≃</m:t>
        </m:r>
        <m:r>
          <m:t>0.99995</m:t>
        </m:r>
        <m:sSub>
          <m:e>
            <m:r>
              <m:t>x</m:t>
            </m:r>
          </m:e>
          <m:sub>
            <m:r>
              <m:rPr>
                <m:nor/>
                <m:sty m:val="p"/>
              </m:rPr>
              <m:t>max</m:t>
            </m:r>
          </m:sub>
        </m:sSub>
        <m:r>
          <m:rPr>
            <m:sty m:val="p"/>
          </m:rPr>
          <m:t>.</m:t>
        </m:r>
      </m:oMath>
    </w:p>
    <w:bookmarkEnd w:id="85"/>
    <w:p>
      <w:pPr>
        <w:numPr>
          <w:ilvl w:val="0"/>
          <w:numId w:val="1000"/>
        </w:numPr>
        <w:pStyle w:val="Compact"/>
      </w:pPr>
      <w:r>
        <w:t xml:space="preserve">Therefore, the boat’s velocity and position have essentially reached their final values.</w:t>
      </w:r>
    </w:p>
    <w:p>
      <w:pPr>
        <w:numPr>
          <w:ilvl w:val="0"/>
          <w:numId w:val="1002"/>
        </w:numPr>
        <w:pStyle w:val="Compact"/>
      </w:pPr>
      <w:r>
        <w:t xml:space="preserve">With</w:t>
      </w:r>
      <w:r>
        <w:t xml:space="preserve"> </w:t>
      </w:r>
      <m:oMath>
        <m:sSub>
          <m:e>
            <m:r>
              <m:t>v</m:t>
            </m:r>
          </m:e>
          <m:sub>
            <m:r>
              <m:t>0</m:t>
            </m:r>
          </m:sub>
        </m:sSub>
        <m:r>
          <m:rPr>
            <m:sty m:val="p"/>
          </m:rPr>
          <m:t>=</m:t>
        </m:r>
        <m:r>
          <m:t>4.0</m:t>
        </m:r>
        <m:r>
          <m:t> </m:t>
        </m:r>
        <m:r>
          <m:rPr>
            <m:nor/>
            <m:sty m:val="p"/>
          </m:rPr>
          <m:t>m/s</m:t>
        </m:r>
      </m:oMath>
      <w:r>
        <w:t xml:space="preserve"> </w:t>
      </w:r>
      <w:r>
        <w:t xml:space="preserve">and</w:t>
      </w:r>
      <w:r>
        <w:t xml:space="preserve"> </w:t>
      </w:r>
      <m:oMath>
        <m:r>
          <m:t>v</m:t>
        </m:r>
        <m:r>
          <m:rPr>
            <m:sty m:val="p"/>
          </m:rPr>
          <m:t>=</m:t>
        </m:r>
        <m:r>
          <m:t>1.0</m:t>
        </m:r>
        <m:r>
          <m:t> </m:t>
        </m:r>
        <m:r>
          <m:rPr>
            <m:nor/>
            <m:sty m:val="p"/>
          </m:rPr>
          <m:t>m/s,</m:t>
        </m:r>
      </m:oMath>
      <w:r>
        <w:t xml:space="preserve"> </w:t>
      </w:r>
      <w:r>
        <w:t xml:space="preserve">we have</w:t>
      </w:r>
      <w:r>
        <w:t xml:space="preserve"> </w:t>
      </w:r>
      <m:oMath>
        <m:r>
          <m:t>1.0</m:t>
        </m:r>
        <m:r>
          <m:t> </m:t>
        </m:r>
        <m:r>
          <m:rPr>
            <m:nor/>
            <m:sty m:val="p"/>
          </m:rPr>
          <m:t>m/s</m:t>
        </m:r>
        <m:r>
          <m:rPr>
            <m:sty m:val="p"/>
          </m:rPr>
          <m:t>=</m:t>
        </m:r>
        <m:r>
          <m:rPr>
            <m:sty m:val="p"/>
          </m:rPr>
          <m:t>(</m:t>
        </m:r>
        <m:r>
          <m:t>4.0</m:t>
        </m:r>
        <m:r>
          <m:t> </m:t>
        </m:r>
        <m:r>
          <m:rPr>
            <m:nor/>
            <m:sty m:val="p"/>
          </m:rPr>
          <m:t>m/s</m:t>
        </m:r>
        <m:r>
          <m:rPr>
            <m:sty m:val="p"/>
          </m:rPr>
          <m:t>)</m:t>
        </m:r>
        <m:sSup>
          <m:e>
            <m:r>
              <m:t>e</m:t>
            </m:r>
          </m:e>
          <m:sup>
            <m:r>
              <m:rPr>
                <m:nor/>
                <m:sty m:val="p"/>
              </m:rPr>
              <m:t>−</m:t>
            </m:r>
            <m:r>
              <m:rPr>
                <m:sty m:val="p"/>
              </m:rPr>
              <m:t>(</m:t>
            </m:r>
            <m:r>
              <m:t>b</m:t>
            </m:r>
            <m:r>
              <m:rPr>
                <m:nor/>
                <m:sty m:val="p"/>
              </m:rPr>
              <m:t>/</m:t>
            </m:r>
            <m:r>
              <m:t>m</m:t>
            </m:r>
            <m:r>
              <m:rPr>
                <m:sty m:val="p"/>
              </m:rPr>
              <m:t>)</m:t>
            </m:r>
            <m:r>
              <m:rPr>
                <m:sty m:val="p"/>
              </m:rPr>
              <m:t>(</m:t>
            </m:r>
            <m:r>
              <m:t>10</m:t>
            </m:r>
            <m:r>
              <m:t> </m:t>
            </m:r>
            <m:r>
              <m:rPr>
                <m:nor/>
                <m:sty m:val="p"/>
              </m:rPr>
              <m:t>s</m:t>
            </m:r>
            <m:r>
              <m:rPr>
                <m:sty m:val="p"/>
              </m:rPr>
              <m:t>)</m:t>
            </m:r>
          </m:sup>
        </m:sSup>
        <m:r>
          <m:rPr>
            <m:sty m:val="p"/>
          </m:rPr>
          <m:t>,</m:t>
        </m:r>
      </m:oMath>
      <w:r>
        <w:t xml:space="preserve"> </w:t>
      </w:r>
      <w:r>
        <w:t xml:space="preserve">so</w:t>
      </w:r>
    </w:p>
    <w:bookmarkStart w:id="86" w:name="fs-id1165039392040"/>
    <w:p>
      <w:pPr>
        <w:numPr>
          <w:ilvl w:val="0"/>
          <w:numId w:val="1000"/>
        </w:numPr>
        <w:pStyle w:val="NoteExampleGrey"/>
      </w:pPr>
      <m:oMath>
        <m:r>
          <m:rPr>
            <m:nor/>
            <m:sty m:val="p"/>
          </m:rPr>
          <m:t>ln</m:t>
        </m:r>
        <m:r>
          <m:t> </m:t>
        </m:r>
        <m:r>
          <m:t>0.25</m:t>
        </m:r>
        <m:r>
          <m:rPr>
            <m:sty m:val="p"/>
          </m:rPr>
          <m:t>=</m:t>
        </m:r>
        <m:r>
          <m:rPr>
            <m:nor/>
            <m:sty m:val="p"/>
          </m:rPr>
          <m:t>−</m:t>
        </m:r>
        <m:r>
          <m:rPr>
            <m:nor/>
            <m:sty m:val="p"/>
          </m:rPr>
          <m:t>ln</m:t>
        </m:r>
        <m:r>
          <m:t> </m:t>
        </m:r>
        <m:r>
          <m:t>4.0</m:t>
        </m:r>
        <m:r>
          <m:rPr>
            <m:sty m:val="p"/>
          </m:rPr>
          <m:t>=</m:t>
        </m:r>
        <m:r>
          <m:rPr>
            <m:sty m:val="p"/>
          </m:rPr>
          <m:t>−</m:t>
        </m:r>
        <m:f>
          <m:fPr>
            <m:type m:val="bar"/>
          </m:fPr>
          <m:num>
            <m:r>
              <m:t>b</m:t>
            </m:r>
          </m:num>
          <m:den>
            <m:r>
              <m:t>m</m:t>
            </m:r>
          </m:den>
        </m:f>
        <m:r>
          <m:rPr>
            <m:sty m:val="p"/>
          </m:rPr>
          <m:t>(</m:t>
        </m:r>
        <m:r>
          <m:t>10</m:t>
        </m:r>
        <m:r>
          <m:t> </m:t>
        </m:r>
        <m:r>
          <m:rPr>
            <m:nor/>
            <m:sty m:val="p"/>
          </m:rPr>
          <m:t>s</m:t>
        </m:r>
        <m:r>
          <m:rPr>
            <m:sty m:val="p"/>
          </m:rPr>
          <m:t>)</m:t>
        </m:r>
        <m:r>
          <m:rPr>
            <m:sty m:val="p"/>
          </m:rPr>
          <m:t>,</m:t>
        </m:r>
      </m:oMath>
    </w:p>
    <w:bookmarkEnd w:id="86"/>
    <w:p>
      <w:pPr>
        <w:numPr>
          <w:ilvl w:val="0"/>
          <w:numId w:val="1000"/>
        </w:numPr>
        <w:pStyle w:val="Compact"/>
      </w:pPr>
      <w:r>
        <w:t xml:space="preserve">and</w:t>
      </w:r>
    </w:p>
    <w:bookmarkStart w:id="87" w:name="fs-id1165039504471"/>
    <w:p>
      <w:pPr>
        <w:numPr>
          <w:ilvl w:val="0"/>
          <w:numId w:val="1000"/>
        </w:numPr>
        <w:pStyle w:val="NoteExampleGrey"/>
      </w:pPr>
      <m:oMath>
        <m:f>
          <m:fPr>
            <m:type m:val="bar"/>
          </m:fPr>
          <m:num>
            <m:r>
              <m:t>b</m:t>
            </m:r>
          </m:num>
          <m:den>
            <m:r>
              <m:t>m</m:t>
            </m:r>
          </m:den>
        </m:f>
        <m:r>
          <m:rPr>
            <m:sty m:val="p"/>
          </m:rPr>
          <m:t>=</m:t>
        </m:r>
        <m:f>
          <m:fPr>
            <m:type m:val="bar"/>
          </m:fPr>
          <m:num>
            <m:r>
              <m:t>1</m:t>
            </m:r>
          </m:num>
          <m:den>
            <m:r>
              <m:t>10</m:t>
            </m:r>
          </m:den>
        </m:f>
        <m:r>
          <m:rPr>
            <m:nor/>
            <m:sty m:val="p"/>
          </m:rPr>
          <m:t>ln</m:t>
        </m:r>
        <m:r>
          <m:t> </m:t>
        </m:r>
        <m:r>
          <m:t>4.0</m:t>
        </m:r>
        <m:r>
          <m:t> </m:t>
        </m:r>
        <m:sSup>
          <m:e>
            <m:r>
              <m:rPr>
                <m:nor/>
                <m:sty m:val="p"/>
              </m:rPr>
              <m:t>s</m:t>
            </m:r>
          </m:e>
          <m:sup>
            <m:r>
              <m:rPr>
                <m:nor/>
                <m:sty m:val="p"/>
              </m:rPr>
              <m:t>-1</m:t>
            </m:r>
          </m:sup>
        </m:sSup>
        <m:r>
          <m:rPr>
            <m:sty m:val="p"/>
          </m:rPr>
          <m:t>=</m:t>
        </m:r>
        <m:r>
          <m:t>0.14</m:t>
        </m:r>
        <m:r>
          <m:t> </m:t>
        </m:r>
        <m:sSup>
          <m:e>
            <m:r>
              <m:rPr>
                <m:nor/>
                <m:sty m:val="p"/>
              </m:rPr>
              <m:t>s</m:t>
            </m:r>
          </m:e>
          <m:sup>
            <m:r>
              <m:rPr>
                <m:nor/>
                <m:sty m:val="p"/>
              </m:rPr>
              <m:t>-1</m:t>
            </m:r>
          </m:sup>
        </m:sSup>
        <m:r>
          <m:rPr>
            <m:nor/>
            <m:sty m:val="p"/>
          </m:rPr>
          <m:t>.</m:t>
        </m:r>
      </m:oMath>
    </w:p>
    <w:bookmarkEnd w:id="87"/>
    <w:p>
      <w:pPr>
        <w:numPr>
          <w:ilvl w:val="0"/>
          <w:numId w:val="1000"/>
        </w:numPr>
        <w:pStyle w:val="Compact"/>
      </w:pPr>
      <w:r>
        <w:t xml:space="preserve">Now the boat’s limiting position is</w:t>
      </w:r>
    </w:p>
    <w:bookmarkStart w:id="88" w:name="fs-id1165035858807"/>
    <w:p>
      <w:pPr>
        <w:numPr>
          <w:ilvl w:val="0"/>
          <w:numId w:val="1000"/>
        </w:numPr>
        <w:pStyle w:val="NoteExampleGrey"/>
      </w:pPr>
      <m:oMath>
        <m:sSub>
          <m:e>
            <m:r>
              <m:t>x</m:t>
            </m:r>
          </m:e>
          <m:sub>
            <m:r>
              <m:rPr>
                <m:nor/>
                <m:sty m:val="p"/>
              </m:rPr>
              <m:t>max</m:t>
            </m:r>
          </m:sub>
        </m:sSub>
        <m:r>
          <m:rPr>
            <m:sty m:val="p"/>
          </m:rPr>
          <m:t>=</m:t>
        </m:r>
        <m:f>
          <m:fPr>
            <m:type m:val="bar"/>
          </m:fPr>
          <m:num>
            <m:r>
              <m:t>m</m:t>
            </m:r>
            <m:sSub>
              <m:e>
                <m:r>
                  <m:t>v</m:t>
                </m:r>
              </m:e>
              <m:sub>
                <m:r>
                  <m:t>0</m:t>
                </m:r>
              </m:sub>
            </m:sSub>
          </m:num>
          <m:den>
            <m:r>
              <m:t>b</m:t>
            </m:r>
          </m:den>
        </m:f>
        <m:r>
          <m:rPr>
            <m:sty m:val="p"/>
          </m:rPr>
          <m:t>=</m:t>
        </m:r>
        <m:f>
          <m:fPr>
            <m:type m:val="bar"/>
          </m:fPr>
          <m:num>
            <m:r>
              <m:t>4.0</m:t>
            </m:r>
            <m:r>
              <m:t> </m:t>
            </m:r>
            <m:r>
              <m:rPr>
                <m:nor/>
                <m:sty m:val="p"/>
              </m:rPr>
              <m:t>m/s</m:t>
            </m:r>
          </m:num>
          <m:den>
            <m:r>
              <m:t>0.14</m:t>
            </m:r>
            <m:r>
              <m:t> </m:t>
            </m:r>
            <m:sSup>
              <m:e>
                <m:r>
                  <m:rPr>
                    <m:nor/>
                    <m:sty m:val="p"/>
                  </m:rPr>
                  <m:t>s</m:t>
                </m:r>
              </m:e>
              <m:sup>
                <m:r>
                  <m:rPr>
                    <m:nor/>
                    <m:sty m:val="p"/>
                  </m:rPr>
                  <m:t>−1</m:t>
                </m:r>
              </m:sup>
            </m:sSup>
          </m:den>
        </m:f>
        <m:r>
          <m:rPr>
            <m:sty m:val="p"/>
          </m:rPr>
          <m:t>=</m:t>
        </m:r>
        <m:r>
          <m:t>29</m:t>
        </m:r>
        <m:r>
          <m:t> </m:t>
        </m:r>
        <m:r>
          <m:rPr>
            <m:nor/>
            <m:sty m:val="p"/>
          </m:rPr>
          <m:t>m</m:t>
        </m:r>
        <m:r>
          <m:rPr>
            <m:nor/>
            <m:sty m:val="p"/>
          </m:rPr>
          <m:t>.</m:t>
        </m:r>
      </m:oMath>
    </w:p>
    <w:bookmarkEnd w:id="88"/>
    <w:p>
      <w:pPr>
        <w:pStyle w:val="Heading4Grey"/>
      </w:pPr>
      <w:r>
        <w:t xml:space="preserve">Significance</w:t>
      </w:r>
    </w:p>
    <w:p>
      <w:pPr>
        <w:pStyle w:val="NoteExampleGrey"/>
      </w:pPr>
      <w:r>
        <w:t xml:space="preserve">In the both of the previous examples, we found “limiting” values. The terminal velocity is the same as the limiting velocity, which is the velocity of the falling object after a (relatively) long time has passed. Similarly, the limiting distance of the boat is the distance the boat will travel after a long amount of time has passed. Due to the properties of exponential decay, the time involved to reach either of these values is actually not too long (certainly not an infinite amount of time!) but they are quickly found by taking the limit to infinity.</w:t>
      </w:r>
    </w:p>
    <w:bookmarkEnd w:id="89"/>
    <w:p>
      <w:pPr>
        <w:pStyle w:val="SmallWhiteGap"/>
      </w:pPr>
      <w:r>
        <w:t xml:space="preserve"> </w:t>
      </w:r>
    </w:p>
    <w:bookmarkStart w:id="92" w:name="fs-id1165039483104"/>
    <w:p>
      <w:pPr>
        <w:pStyle w:val="Heading3Grey"/>
      </w:pPr>
      <w:r>
        <w:t xml:space="preserve">Check Your Understanding</w:t>
      </w:r>
      <w:r>
        <w:t xml:space="preserve"> </w:t>
      </w:r>
      <w:r>
        <w:t xml:space="preserve"> </w:t>
      </w:r>
      <w:r>
        <w:t xml:space="preserve">6.11</w:t>
      </w:r>
      <w:r>
        <w:t xml:space="preserve"> </w:t>
      </w:r>
      <w:r>
        <w:t xml:space="preserve"> </w:t>
      </w:r>
    </w:p>
    <w:bookmarkStart w:id="91" w:name="fs-id1165035859767"/>
    <w:bookmarkStart w:id="90" w:name="fs-id1165036153052"/>
    <w:p>
      <w:pPr>
        <w:pStyle w:val="NoteExampleGrey"/>
      </w:pPr>
      <w:r>
        <w:t xml:space="preserve">Suppose the resistive force of the air on a skydiver can be approximated by</w:t>
      </w:r>
      <w:r>
        <w:t xml:space="preserve"> </w:t>
      </w:r>
      <m:oMath>
        <m:r>
          <m:t>f</m:t>
        </m:r>
        <m:r>
          <m:rPr>
            <m:sty m:val="p"/>
          </m:rPr>
          <m:t>=</m:t>
        </m:r>
        <m:r>
          <m:rPr>
            <m:nor/>
            <m:sty m:val="p"/>
          </m:rPr>
          <m:t>−</m:t>
        </m:r>
        <m:r>
          <m:t>b</m:t>
        </m:r>
        <m:sSup>
          <m:e>
            <m:r>
              <m:t>v</m:t>
            </m:r>
          </m:e>
          <m:sup>
            <m:r>
              <m:t>2</m:t>
            </m:r>
          </m:sup>
        </m:sSup>
      </m:oMath>
      <w:r>
        <w:t xml:space="preserve">. If the terminal velocity of a 100-kg skydiver is 60 m/s, what is the value of b?</w:t>
      </w:r>
    </w:p>
    <w:bookmarkEnd w:id="90"/>
    <w:bookmarkEnd w:id="91"/>
    <w:bookmarkEnd w:id="92"/>
    <w:bookmarkEnd w:id="93"/>
    <w:bookmarkEnd w:id="94"/>
    <w:bookmarkEnd w:id="95"/>
    <w:bookmarkEnd w:id="96"/>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701">
    <w:nsid w:val="71315dca"/>
    <w:multiLevelType w:val="multilevel"/>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000">
    <w:abstractNumId w:val="990"/>
  </w:num>
  <w:num w:numId="1001">
    <w:abstractNumId w:val="991"/>
  </w:num>
  <w:num w:numId="1002">
    <w:abstractNumId w:val="997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0" Target="media/rId30.jpeg" /><Relationship Type="http://schemas.openxmlformats.org/officeDocument/2006/relationships/image" Id="rId53" Target="media/rId53.jpeg" /><Relationship Type="http://schemas.openxmlformats.org/officeDocument/2006/relationships/image" Id="rId35" Target="media/rId35.jpeg" /><Relationship Type="http://schemas.openxmlformats.org/officeDocument/2006/relationships/image" Id="rId33" Target="media/rId33.jpeg" /><Relationship Type="http://schemas.openxmlformats.org/officeDocument/2006/relationships/image" Id="rId63" Target="media/rId63.jpeg" /><Relationship Type="http://schemas.openxmlformats.org/officeDocument/2006/relationships/hyperlink" Id="rId25" Target="http://openstax.org/books/university-physics-volume-1/pages/14-introduction" TargetMode="External" /><Relationship Type="http://schemas.openxmlformats.org/officeDocument/2006/relationships/hyperlink" Id="rId55" Target="https://openstax.org/l/21dragforce"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25" Target="http://openstax.org/books/university-physics-volume-1/pages/14-introduction" TargetMode="External" /><Relationship Type="http://schemas.openxmlformats.org/officeDocument/2006/relationships/hyperlink" Id="rId55" Target="https://openstax.org/l/21dragforc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2022-08-16T17:20:06Z</dcterms:created>
  <dcterms:modified xsi:type="dcterms:W3CDTF">2022-08-16T17:20:06Z</dcterms:modified>
</cp:coreProperties>
</file>

<file path=docProps/custom.xml><?xml version="1.0" encoding="utf-8"?>
<Properties xmlns="http://schemas.openxmlformats.org/officeDocument/2006/custom-properties" xmlns:vt="http://schemas.openxmlformats.org/officeDocument/2006/docPropsVTypes"/>
</file>